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0F" w:rsidRDefault="00E35482">
      <w:pPr>
        <w:pStyle w:val="BodyText"/>
        <w:ind w:left="4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83922" cy="1314735"/>
            <wp:effectExtent l="0" t="0" r="0" b="0"/>
            <wp:docPr id="2" name="Image 2" descr="دانشگاه علوم پزشکی تهران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922" cy="131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30F" w:rsidRDefault="0091530F">
      <w:pPr>
        <w:pStyle w:val="BodyText"/>
        <w:spacing w:before="100"/>
        <w:rPr>
          <w:rFonts w:ascii="Times New Roman"/>
        </w:rPr>
      </w:pPr>
    </w:p>
    <w:p w:rsidR="0091530F" w:rsidRPr="00F61D08" w:rsidRDefault="00E35482">
      <w:pPr>
        <w:pStyle w:val="BodyText"/>
        <w:bidi/>
        <w:ind w:left="4510"/>
        <w:rPr>
          <w:rFonts w:cs="B Mitra"/>
        </w:rPr>
      </w:pPr>
      <w:r w:rsidRPr="00F61D08">
        <w:rPr>
          <w:rFonts w:cs="B Mitra"/>
          <w:color w:val="0E233D"/>
          <w:w w:val="76"/>
          <w:rtl/>
        </w:rPr>
        <w:t>معاونت</w:t>
      </w:r>
      <w:r w:rsidRPr="00F61D08">
        <w:rPr>
          <w:rFonts w:cs="B Mitra"/>
          <w:color w:val="0E233D"/>
          <w:spacing w:val="15"/>
          <w:rtl/>
        </w:rPr>
        <w:t xml:space="preserve"> </w:t>
      </w:r>
      <w:r w:rsidRPr="00F61D08">
        <w:rPr>
          <w:rFonts w:cs="B Mitra"/>
          <w:color w:val="0E233D"/>
          <w:w w:val="76"/>
          <w:rtl/>
        </w:rPr>
        <w:t>آموزشي</w:t>
      </w:r>
    </w:p>
    <w:p w:rsidR="0091530F" w:rsidRPr="00F61D08" w:rsidRDefault="00E35482">
      <w:pPr>
        <w:pStyle w:val="BodyText"/>
        <w:bidi/>
        <w:spacing w:before="125" w:line="360" w:lineRule="auto"/>
        <w:ind w:left="4204" w:right="3586" w:hanging="623"/>
        <w:rPr>
          <w:rFonts w:cs="B Mitra"/>
        </w:rPr>
      </w:pPr>
      <w:r w:rsidRPr="00F61D08">
        <w:rPr>
          <w:rFonts w:cs="B Mitra"/>
          <w:color w:val="0E233D"/>
          <w:w w:val="73"/>
          <w:rtl/>
        </w:rPr>
        <w:t>مركز</w:t>
      </w:r>
      <w:r w:rsidRPr="00F61D08">
        <w:rPr>
          <w:rFonts w:cs="B Mitra"/>
          <w:color w:val="0E233D"/>
          <w:spacing w:val="-2"/>
          <w:rtl/>
        </w:rPr>
        <w:t xml:space="preserve"> </w:t>
      </w:r>
      <w:r w:rsidRPr="00F61D08">
        <w:rPr>
          <w:rFonts w:cs="B Mitra"/>
          <w:color w:val="0E233D"/>
          <w:w w:val="73"/>
          <w:rtl/>
        </w:rPr>
        <w:t>مطالعات</w:t>
      </w:r>
      <w:r w:rsidRPr="00F61D08">
        <w:rPr>
          <w:rFonts w:cs="B Mitra"/>
          <w:color w:val="0E233D"/>
          <w:rtl/>
        </w:rPr>
        <w:t xml:space="preserve"> </w:t>
      </w:r>
      <w:r w:rsidRPr="00F61D08">
        <w:rPr>
          <w:rFonts w:cs="B Mitra"/>
          <w:color w:val="0E233D"/>
          <w:w w:val="73"/>
          <w:rtl/>
        </w:rPr>
        <w:t>و</w:t>
      </w:r>
      <w:r w:rsidRPr="00F61D08">
        <w:rPr>
          <w:rFonts w:cs="B Mitra"/>
          <w:color w:val="0E233D"/>
          <w:spacing w:val="-1"/>
          <w:rtl/>
        </w:rPr>
        <w:t xml:space="preserve"> </w:t>
      </w:r>
      <w:r w:rsidRPr="00F61D08">
        <w:rPr>
          <w:rFonts w:cs="B Mitra"/>
          <w:color w:val="0E233D"/>
          <w:w w:val="73"/>
          <w:rtl/>
        </w:rPr>
        <w:t>توسعه</w:t>
      </w:r>
      <w:r w:rsidRPr="00F61D08">
        <w:rPr>
          <w:rFonts w:cs="B Mitra"/>
          <w:color w:val="0E233D"/>
          <w:rtl/>
        </w:rPr>
        <w:t xml:space="preserve"> </w:t>
      </w:r>
      <w:r w:rsidRPr="00F61D08">
        <w:rPr>
          <w:rFonts w:cs="B Mitra"/>
          <w:color w:val="0E233D"/>
          <w:w w:val="73"/>
          <w:rtl/>
        </w:rPr>
        <w:t>آموزش</w:t>
      </w:r>
      <w:r w:rsidRPr="00F61D08">
        <w:rPr>
          <w:rFonts w:cs="B Mitra"/>
          <w:color w:val="0E233D"/>
          <w:rtl/>
        </w:rPr>
        <w:t xml:space="preserve"> </w:t>
      </w:r>
      <w:r w:rsidRPr="00F61D08">
        <w:rPr>
          <w:rFonts w:cs="B Mitra"/>
          <w:color w:val="0E233D"/>
          <w:w w:val="73"/>
          <w:rtl/>
        </w:rPr>
        <w:t>علوم</w:t>
      </w:r>
      <w:r w:rsidRPr="00F61D08">
        <w:rPr>
          <w:rFonts w:cs="B Mitra"/>
          <w:color w:val="0E233D"/>
          <w:spacing w:val="-2"/>
          <w:rtl/>
        </w:rPr>
        <w:t xml:space="preserve"> </w:t>
      </w:r>
      <w:r w:rsidRPr="00F61D08">
        <w:rPr>
          <w:rFonts w:cs="B Mitra"/>
          <w:color w:val="0E233D"/>
          <w:w w:val="73"/>
          <w:rtl/>
        </w:rPr>
        <w:t xml:space="preserve">پزشکي </w:t>
      </w:r>
      <w:r w:rsidRPr="00F61D08">
        <w:rPr>
          <w:rFonts w:cs="B Mitra"/>
          <w:color w:val="0E233D"/>
          <w:w w:val="74"/>
          <w:rtl/>
        </w:rPr>
        <w:t>واحد</w:t>
      </w:r>
      <w:r w:rsidRPr="00F61D08">
        <w:rPr>
          <w:rFonts w:cs="B Mitra"/>
          <w:color w:val="0E233D"/>
          <w:rtl/>
        </w:rPr>
        <w:t xml:space="preserve"> </w:t>
      </w:r>
      <w:r w:rsidRPr="00F61D08">
        <w:rPr>
          <w:rFonts w:cs="B Mitra"/>
          <w:color w:val="0E233D"/>
          <w:w w:val="74"/>
          <w:rtl/>
        </w:rPr>
        <w:t>برنامه</w:t>
      </w:r>
      <w:r w:rsidR="00F61D08">
        <w:rPr>
          <w:rFonts w:cs="B Mitra" w:hint="cs"/>
          <w:color w:val="0E233D"/>
          <w:w w:val="74"/>
          <w:rtl/>
        </w:rPr>
        <w:t xml:space="preserve"> </w:t>
      </w:r>
      <w:r w:rsidRPr="00F61D08">
        <w:rPr>
          <w:rFonts w:cs="B Mitra"/>
          <w:color w:val="0E233D"/>
          <w:w w:val="74"/>
          <w:rtl/>
        </w:rPr>
        <w:t>ریزی</w:t>
      </w:r>
      <w:r w:rsidRPr="00F61D08">
        <w:rPr>
          <w:rFonts w:cs="B Mitra"/>
          <w:color w:val="0E233D"/>
          <w:rtl/>
        </w:rPr>
        <w:t xml:space="preserve"> </w:t>
      </w:r>
      <w:r w:rsidRPr="00F61D08">
        <w:rPr>
          <w:rFonts w:cs="B Mitra"/>
          <w:color w:val="0E233D"/>
          <w:w w:val="74"/>
          <w:rtl/>
        </w:rPr>
        <w:t>آموزشي</w:t>
      </w:r>
    </w:p>
    <w:p w:rsidR="0091530F" w:rsidRDefault="00E35482" w:rsidP="00F61D08">
      <w:pPr>
        <w:pStyle w:val="Title"/>
        <w:bidi/>
        <w:ind w:left="3319" w:right="0"/>
        <w:jc w:val="left"/>
      </w:pPr>
      <w:r>
        <w:rPr>
          <w:w w:val="107"/>
          <w:rtl/>
        </w:rPr>
        <w:t>چارچوب</w:t>
      </w:r>
      <w:r>
        <w:rPr>
          <w:spacing w:val="39"/>
          <w:w w:val="107"/>
          <w:rtl/>
        </w:rPr>
        <w:t xml:space="preserve"> </w:t>
      </w:r>
      <w:r>
        <w:rPr>
          <w:w w:val="107"/>
          <w:rtl/>
        </w:rPr>
        <w:t>طراحی</w:t>
      </w:r>
      <w:r w:rsidR="00F61D08">
        <w:rPr>
          <w:w w:val="107"/>
        </w:rPr>
        <w:t>»</w:t>
      </w:r>
      <w:r>
        <w:rPr>
          <w:w w:val="107"/>
          <w:rtl/>
        </w:rPr>
        <w:t>طرح</w:t>
      </w:r>
      <w:r>
        <w:rPr>
          <w:spacing w:val="-24"/>
          <w:w w:val="107"/>
          <w:rtl/>
        </w:rPr>
        <w:t xml:space="preserve"> </w:t>
      </w:r>
      <w:r>
        <w:rPr>
          <w:w w:val="107"/>
          <w:rtl/>
        </w:rPr>
        <w:t>دوره</w:t>
      </w:r>
      <w:r w:rsidR="00F61D08">
        <w:rPr>
          <w:w w:val="107"/>
        </w:rPr>
        <w:t>«</w:t>
      </w:r>
    </w:p>
    <w:p w:rsidR="0091530F" w:rsidRDefault="0091530F">
      <w:pPr>
        <w:pStyle w:val="BodyText"/>
        <w:rPr>
          <w:rFonts w:ascii="Times New Roman"/>
          <w:b/>
          <w:sz w:val="24"/>
        </w:rPr>
      </w:pPr>
    </w:p>
    <w:p w:rsidR="0091530F" w:rsidRDefault="0091530F">
      <w:pPr>
        <w:pStyle w:val="BodyText"/>
        <w:rPr>
          <w:rFonts w:ascii="Times New Roman"/>
          <w:b/>
          <w:sz w:val="24"/>
        </w:rPr>
      </w:pPr>
    </w:p>
    <w:p w:rsidR="0091530F" w:rsidRDefault="0091530F" w:rsidP="00F61D08">
      <w:pPr>
        <w:pStyle w:val="BodyText"/>
        <w:spacing w:before="23"/>
        <w:jc w:val="center"/>
        <w:rPr>
          <w:rFonts w:ascii="Times New Roman"/>
          <w:b/>
          <w:sz w:val="24"/>
        </w:rPr>
      </w:pPr>
    </w:p>
    <w:p w:rsidR="0091530F" w:rsidRDefault="00E35482">
      <w:pPr>
        <w:pStyle w:val="Heading2"/>
        <w:bidi/>
        <w:ind w:left="353" w:right="0"/>
        <w:jc w:val="left"/>
      </w:pPr>
      <w:r>
        <w:rPr>
          <w:w w:val="96"/>
          <w:rtl/>
        </w:rPr>
        <w:t>اطلاعات</w:t>
      </w:r>
      <w:r>
        <w:rPr>
          <w:spacing w:val="-16"/>
          <w:w w:val="96"/>
          <w:rtl/>
        </w:rPr>
        <w:t xml:space="preserve"> </w:t>
      </w:r>
      <w:r>
        <w:rPr>
          <w:w w:val="96"/>
          <w:rtl/>
        </w:rPr>
        <w:t>درس</w:t>
      </w:r>
      <w:r>
        <w:rPr>
          <w:w w:val="96"/>
        </w:rPr>
        <w:t>:</w:t>
      </w:r>
    </w:p>
    <w:p w:rsidR="0091530F" w:rsidRDefault="0044718F">
      <w:pPr>
        <w:pStyle w:val="BodyText"/>
        <w:spacing w:before="8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margin-left:66pt;margin-top:17.75pt;width:471.8pt;height:136.5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" filled="f" strokecolor="#538dd3" strokeweight=".50797mm">
            <v:stroke linestyle="thinThin"/>
            <v:path arrowok="t"/>
            <v:textbox inset="0,0,0,0">
              <w:txbxContent>
                <w:p w:rsidR="0091530F" w:rsidRPr="005203A5" w:rsidRDefault="00E35482" w:rsidP="005203A5">
                  <w:pPr>
                    <w:pStyle w:val="TableParagraph"/>
                    <w:bidi/>
                    <w:spacing w:before="1"/>
                    <w:ind w:left="1152" w:right="269" w:hanging="904"/>
                    <w:jc w:val="left"/>
                    <w:rPr>
                      <w:rFonts w:cs="B Mitra"/>
                      <w:sz w:val="24"/>
                      <w:szCs w:val="24"/>
                    </w:rPr>
                  </w:pP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گروه آموزشي ارایه دهنده درس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: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 xml:space="preserve"> پرستاری مراقبت های ویژه</w:t>
                  </w:r>
                </w:p>
                <w:p w:rsidR="0091530F" w:rsidRPr="005203A5" w:rsidRDefault="00E35482" w:rsidP="005203A5">
                  <w:pPr>
                    <w:pStyle w:val="TableParagraph"/>
                    <w:bidi/>
                    <w:spacing w:before="1"/>
                    <w:ind w:left="1152" w:right="269" w:hanging="904"/>
                    <w:jc w:val="left"/>
                    <w:rPr>
                      <w:rFonts w:cs="B Mitra"/>
                      <w:sz w:val="24"/>
                      <w:szCs w:val="24"/>
                    </w:rPr>
                  </w:pP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عنوان درس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: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 xml:space="preserve"> مراقبتهای ویژه اختلالات چندارگانی و بیماران با نیازهای خاص کد درس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: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 xml:space="preserve">    </w:t>
                  </w:r>
                  <w:r w:rsidR="00A859BC" w:rsidRPr="005203A5">
                    <w:rPr>
                      <w:rFonts w:cs="B Mitra" w:hint="cs"/>
                      <w:sz w:val="24"/>
                      <w:szCs w:val="24"/>
                      <w:rtl/>
                    </w:rPr>
                    <w:t>23</w:t>
                  </w:r>
                </w:p>
                <w:p w:rsidR="0091530F" w:rsidRPr="005203A5" w:rsidRDefault="00E35482" w:rsidP="005203A5">
                  <w:pPr>
                    <w:pStyle w:val="TableParagraph"/>
                    <w:bidi/>
                    <w:spacing w:before="1"/>
                    <w:ind w:left="1152" w:right="269" w:hanging="904"/>
                    <w:jc w:val="left"/>
                    <w:rPr>
                      <w:rFonts w:cs="B Mitra"/>
                      <w:sz w:val="24"/>
                      <w:szCs w:val="24"/>
                    </w:rPr>
                  </w:pP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نوع و تعداد واحد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: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 xml:space="preserve"> </w:t>
                  </w:r>
                  <w:r w:rsidR="00A859BC" w:rsidRPr="005203A5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 xml:space="preserve"> واحد نظری</w:t>
                  </w:r>
                </w:p>
                <w:p w:rsidR="0091530F" w:rsidRPr="005203A5" w:rsidRDefault="00E35482" w:rsidP="005203A5">
                  <w:pPr>
                    <w:pStyle w:val="TableParagraph"/>
                    <w:bidi/>
                    <w:spacing w:before="1"/>
                    <w:ind w:left="1152" w:right="269" w:hanging="904"/>
                    <w:jc w:val="left"/>
                    <w:rPr>
                      <w:rFonts w:cs="B Mitra"/>
                      <w:sz w:val="24"/>
                      <w:szCs w:val="24"/>
                    </w:rPr>
                  </w:pP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نام مسؤول درس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: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 xml:space="preserve"> دکتر الهام نواب</w:t>
                  </w:r>
                </w:p>
                <w:p w:rsidR="0091530F" w:rsidRPr="005203A5" w:rsidRDefault="00E35482" w:rsidP="005203A5">
                  <w:pPr>
                    <w:pStyle w:val="TableParagraph"/>
                    <w:bidi/>
                    <w:spacing w:before="1"/>
                    <w:ind w:left="1152" w:right="269" w:hanging="904"/>
                    <w:jc w:val="left"/>
                    <w:rPr>
                      <w:rFonts w:cs="B Mitra"/>
                      <w:sz w:val="24"/>
                      <w:szCs w:val="24"/>
                    </w:rPr>
                  </w:pP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مدرس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/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 xml:space="preserve"> مدرسان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: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 xml:space="preserve"> دکتر الهام نواب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-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دکتر فاطمه بهرام نژاد</w:t>
                  </w:r>
                </w:p>
                <w:p w:rsidR="0091530F" w:rsidRPr="005203A5" w:rsidRDefault="00E35482" w:rsidP="005203A5">
                  <w:pPr>
                    <w:pStyle w:val="TableParagraph"/>
                    <w:bidi/>
                    <w:spacing w:before="1"/>
                    <w:ind w:left="1152" w:right="269" w:hanging="904"/>
                    <w:jc w:val="left"/>
                    <w:rPr>
                      <w:rFonts w:cs="B Mitra"/>
                      <w:sz w:val="24"/>
                      <w:szCs w:val="24"/>
                    </w:rPr>
                  </w:pP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پیشنیاز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/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 xml:space="preserve"> همزمان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: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 xml:space="preserve"> مبانی مراقبتهای پرستاری ویژه، ارزیابی های تشخیصی ، داروشناسی رشته و مقطع تحصیلي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: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ارشد پرستاری مراقبت های ویژه</w:t>
                  </w:r>
                </w:p>
              </w:txbxContent>
            </v:textbox>
            <w10:wrap type="topAndBottom" anchorx="page"/>
          </v:shape>
        </w:pict>
      </w:r>
    </w:p>
    <w:p w:rsidR="0091530F" w:rsidRDefault="0091530F">
      <w:pPr>
        <w:pStyle w:val="BodyText"/>
        <w:rPr>
          <w:rFonts w:ascii="Arial"/>
          <w:b/>
          <w:sz w:val="24"/>
        </w:rPr>
      </w:pPr>
    </w:p>
    <w:p w:rsidR="0091530F" w:rsidRDefault="00E35482">
      <w:pPr>
        <w:bidi/>
        <w:ind w:left="353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w w:val="94"/>
          <w:sz w:val="24"/>
          <w:szCs w:val="24"/>
          <w:rtl/>
        </w:rPr>
        <w:t>اطلاعات</w:t>
      </w:r>
      <w:r>
        <w:rPr>
          <w:rFonts w:ascii="Arial" w:cs="Arial"/>
          <w:b/>
          <w:bCs/>
          <w:spacing w:val="-9"/>
          <w:w w:val="94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4"/>
          <w:sz w:val="24"/>
          <w:szCs w:val="24"/>
          <w:rtl/>
        </w:rPr>
        <w:t>مسؤول</w:t>
      </w:r>
      <w:r>
        <w:rPr>
          <w:rFonts w:ascii="Arial" w:cs="Arial"/>
          <w:b/>
          <w:bCs/>
          <w:spacing w:val="-10"/>
          <w:w w:val="94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4"/>
          <w:sz w:val="24"/>
          <w:szCs w:val="24"/>
          <w:rtl/>
        </w:rPr>
        <w:t>درس</w:t>
      </w:r>
      <w:r>
        <w:rPr>
          <w:rFonts w:ascii="Arial" w:cs="Arial"/>
          <w:b/>
          <w:bCs/>
          <w:w w:val="94"/>
          <w:sz w:val="24"/>
          <w:szCs w:val="24"/>
        </w:rPr>
        <w:t>:</w:t>
      </w:r>
    </w:p>
    <w:p w:rsidR="0091530F" w:rsidRDefault="0044718F">
      <w:pPr>
        <w:pStyle w:val="BodyText"/>
        <w:spacing w:before="8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pict>
          <v:shape id="Textbox 4" o:spid="_x0000_s1027" type="#_x0000_t202" style="position:absolute;margin-left:65.95pt;margin-top:17.5pt;width:474.75pt;height:122.25pt;z-index:-1572812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" filled="f" strokecolor="#538dd3" strokeweight=".50797mm">
            <v:stroke linestyle="thinThin"/>
            <v:path arrowok="t"/>
            <v:textbox inset="0,0,0,0">
              <w:txbxContent>
                <w:p w:rsidR="0091530F" w:rsidRPr="004C6130" w:rsidRDefault="00E35482" w:rsidP="005203A5">
                  <w:pPr>
                    <w:pStyle w:val="TableParagraph"/>
                    <w:bidi/>
                    <w:spacing w:before="1"/>
                    <w:ind w:left="1152" w:right="269" w:hanging="904"/>
                    <w:jc w:val="left"/>
                    <w:rPr>
                      <w:rFonts w:cs="B Mitra"/>
                      <w:sz w:val="24"/>
                      <w:szCs w:val="24"/>
                    </w:rPr>
                  </w:pP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رتبه علمي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:</w:t>
                  </w:r>
                  <w:r w:rsidR="00766988" w:rsidRPr="005203A5">
                    <w:rPr>
                      <w:rFonts w:cs="B Mitra" w:hint="cs"/>
                      <w:sz w:val="24"/>
                      <w:szCs w:val="24"/>
                      <w:rtl/>
                    </w:rPr>
                    <w:t>استاد</w:t>
                  </w:r>
                </w:p>
                <w:p w:rsidR="0091530F" w:rsidRPr="004C6130" w:rsidRDefault="00E35482" w:rsidP="005203A5">
                  <w:pPr>
                    <w:pStyle w:val="TableParagraph"/>
                    <w:bidi/>
                    <w:spacing w:before="1"/>
                    <w:ind w:left="1152" w:right="269" w:hanging="904"/>
                    <w:jc w:val="left"/>
                    <w:rPr>
                      <w:rFonts w:cs="B Mitra"/>
                      <w:sz w:val="24"/>
                      <w:szCs w:val="24"/>
                    </w:rPr>
                  </w:pP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رشته تخصصي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: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آموزش پرستاری</w:t>
                  </w:r>
                </w:p>
                <w:p w:rsidR="0091530F" w:rsidRPr="005203A5" w:rsidRDefault="00E35482" w:rsidP="005203A5">
                  <w:pPr>
                    <w:pStyle w:val="TableParagraph"/>
                    <w:bidi/>
                    <w:spacing w:before="1"/>
                    <w:ind w:left="1152" w:right="269" w:hanging="904"/>
                    <w:jc w:val="left"/>
                    <w:rPr>
                      <w:rFonts w:cs="B Mitra"/>
                      <w:sz w:val="24"/>
                      <w:szCs w:val="24"/>
                    </w:rPr>
                  </w:pP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محل كار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: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دانشکده پرستاری و</w:t>
                  </w:r>
                  <w:r w:rsidRPr="004C6130">
                    <w:rPr>
                      <w:rFonts w:cs="B Mitra"/>
                      <w:sz w:val="24"/>
                      <w:szCs w:val="24"/>
                      <w:rtl/>
                    </w:rPr>
                    <w:t xml:space="preserve"> </w:t>
                  </w:r>
                  <w:r w:rsidRPr="005203A5">
                    <w:rPr>
                      <w:rFonts w:cs="B Mitra"/>
                      <w:sz w:val="24"/>
                      <w:szCs w:val="24"/>
                      <w:rtl/>
                    </w:rPr>
                    <w:t>مامایي تهران تلفن تماس</w:t>
                  </w:r>
                  <w:r w:rsidRPr="005203A5">
                    <w:rPr>
                      <w:rFonts w:cs="B Mitra"/>
                      <w:sz w:val="24"/>
                      <w:szCs w:val="24"/>
                    </w:rPr>
                    <w:t>-</w:t>
                  </w:r>
                  <w:r w:rsidR="00E02168" w:rsidRPr="005203A5">
                    <w:rPr>
                      <w:rFonts w:cs="B Mitra" w:hint="cs"/>
                      <w:sz w:val="24"/>
                      <w:szCs w:val="24"/>
                      <w:rtl/>
                    </w:rPr>
                    <w:t>61054405-021</w:t>
                  </w:r>
                </w:p>
                <w:p w:rsidR="0091530F" w:rsidRDefault="0044718F">
                  <w:pPr>
                    <w:spacing w:line="273" w:lineRule="exact"/>
                    <w:ind w:left="5084"/>
                    <w:rPr>
                      <w:sz w:val="24"/>
                      <w:szCs w:val="24"/>
                    </w:rPr>
                  </w:pPr>
                  <w:hyperlink r:id="rId8">
                    <w:proofErr w:type="gramStart"/>
                    <w:r w:rsidR="00E35482">
                      <w:rPr>
                        <w:rFonts w:ascii="Times New Roman" w:cs="Times New Roman"/>
                        <w:color w:val="0000FF"/>
                        <w:w w:val="85"/>
                        <w:sz w:val="24"/>
                        <w:szCs w:val="24"/>
                        <w:u w:val="single" w:color="0000FF"/>
                      </w:rPr>
                      <w:t>e-navab@sina.tums.ac.ir</w:t>
                    </w:r>
                  </w:hyperlink>
                  <w:r w:rsidR="00E35482">
                    <w:rPr>
                      <w:rFonts w:ascii="Times New Roman" w:cs="Times New Roman"/>
                      <w:color w:val="0000FF"/>
                      <w:spacing w:val="-2"/>
                      <w:sz w:val="24"/>
                      <w:szCs w:val="24"/>
                    </w:rPr>
                    <w:t xml:space="preserve"> </w:t>
                  </w:r>
                  <w:r w:rsidR="00E35482">
                    <w:rPr>
                      <w:w w:val="85"/>
                      <w:sz w:val="24"/>
                      <w:szCs w:val="24"/>
                    </w:rPr>
                    <w:t>:</w:t>
                  </w:r>
                  <w:r w:rsidR="00E35482">
                    <w:rPr>
                      <w:w w:val="85"/>
                      <w:sz w:val="24"/>
                      <w:szCs w:val="24"/>
                      <w:rtl/>
                    </w:rPr>
                    <w:t>الکترونیک</w:t>
                  </w:r>
                  <w:proofErr w:type="gramEnd"/>
                  <w:r w:rsidR="00E35482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="00E35482">
                    <w:rPr>
                      <w:w w:val="85"/>
                      <w:sz w:val="24"/>
                      <w:szCs w:val="24"/>
                      <w:rtl/>
                    </w:rPr>
                    <w:t>پست</w:t>
                  </w:r>
                  <w:r w:rsidR="00E35482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="00E35482">
                    <w:rPr>
                      <w:spacing w:val="-2"/>
                      <w:w w:val="85"/>
                      <w:sz w:val="24"/>
                      <w:szCs w:val="24"/>
                      <w:rtl/>
                    </w:rPr>
                    <w:t>نشاني</w:t>
                  </w:r>
                </w:p>
              </w:txbxContent>
            </v:textbox>
            <w10:wrap type="topAndBottom" anchorx="page"/>
          </v:shape>
        </w:pict>
      </w:r>
    </w:p>
    <w:p w:rsidR="0091530F" w:rsidRDefault="0091530F">
      <w:pPr>
        <w:pStyle w:val="BodyText"/>
        <w:rPr>
          <w:rFonts w:ascii="Arial"/>
          <w:b/>
          <w:sz w:val="20"/>
        </w:rPr>
      </w:pPr>
    </w:p>
    <w:p w:rsidR="0091530F" w:rsidRDefault="0091530F">
      <w:pPr>
        <w:pStyle w:val="BodyText"/>
        <w:rPr>
          <w:rFonts w:ascii="Arial"/>
          <w:b/>
          <w:sz w:val="20"/>
        </w:rPr>
      </w:pPr>
    </w:p>
    <w:p w:rsidR="0091530F" w:rsidRDefault="0044718F">
      <w:pPr>
        <w:pStyle w:val="BodyText"/>
        <w:spacing w:before="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pict>
          <v:shape id="Graphic 5" o:spid="_x0000_s1039" style="position:absolute;margin-left:1in;margin-top:13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6f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" path="m1829054,l,,,9143r1829054,l1829054,xe" fillcolor="black" stroked="f">
            <v:path arrowok="t"/>
            <w10:wrap type="topAndBottom" anchorx="page"/>
          </v:shape>
        </w:pict>
      </w:r>
    </w:p>
    <w:p w:rsidR="0091530F" w:rsidRDefault="0091530F">
      <w:pPr>
        <w:pStyle w:val="BodyText"/>
        <w:spacing w:before="170"/>
        <w:rPr>
          <w:rFonts w:ascii="Arial"/>
          <w:b/>
        </w:rPr>
      </w:pPr>
    </w:p>
    <w:p w:rsidR="00F61D08" w:rsidRPr="00F61D08" w:rsidRDefault="00E35482" w:rsidP="00F61D08">
      <w:pPr>
        <w:pStyle w:val="BodyText"/>
        <w:bidi/>
        <w:ind w:left="282"/>
        <w:rPr>
          <w:rFonts w:cs="B Mitra"/>
        </w:rPr>
      </w:pPr>
      <w:r w:rsidRPr="004C6130">
        <w:rPr>
          <w:rFonts w:ascii="Times New Roman" w:cs="B Mitra"/>
          <w:w w:val="77"/>
          <w:vertAlign w:val="superscript"/>
        </w:rPr>
        <w:t>1</w:t>
      </w:r>
      <w:r w:rsidRPr="004C6130">
        <w:rPr>
          <w:rFonts w:cs="B Mitra"/>
          <w:rtl/>
        </w:rPr>
        <w:t xml:space="preserve"> </w:t>
      </w:r>
      <w:r w:rsidRPr="004C6130">
        <w:rPr>
          <w:rFonts w:cs="B Mitra"/>
          <w:w w:val="77"/>
          <w:rtl/>
        </w:rPr>
        <w:t>مشتمل</w:t>
      </w:r>
      <w:r w:rsidRPr="004C6130">
        <w:rPr>
          <w:rFonts w:cs="B Mitra"/>
          <w:spacing w:val="-5"/>
          <w:rtl/>
        </w:rPr>
        <w:t xml:space="preserve"> </w:t>
      </w:r>
      <w:r w:rsidRPr="004C6130">
        <w:rPr>
          <w:rFonts w:cs="B Mitra"/>
          <w:w w:val="77"/>
          <w:rtl/>
        </w:rPr>
        <w:t>بر</w:t>
      </w:r>
      <w:r w:rsidRPr="004C6130">
        <w:rPr>
          <w:rFonts w:cs="B Mitra"/>
          <w:w w:val="77"/>
        </w:rPr>
        <w:t>:</w:t>
      </w:r>
      <w:r w:rsidRPr="004C6130">
        <w:rPr>
          <w:rFonts w:cs="B Mitra"/>
          <w:spacing w:val="-6"/>
          <w:rtl/>
        </w:rPr>
        <w:t xml:space="preserve"> </w:t>
      </w:r>
      <w:r w:rsidRPr="004C6130">
        <w:rPr>
          <w:rFonts w:cs="B Mitra"/>
          <w:w w:val="77"/>
          <w:rtl/>
        </w:rPr>
        <w:t>نظری،</w:t>
      </w:r>
      <w:r w:rsidRPr="004C6130">
        <w:rPr>
          <w:rFonts w:cs="B Mitra"/>
          <w:spacing w:val="-5"/>
          <w:rtl/>
        </w:rPr>
        <w:t xml:space="preserve"> </w:t>
      </w:r>
      <w:r w:rsidRPr="004C6130">
        <w:rPr>
          <w:rFonts w:cs="B Mitra"/>
          <w:w w:val="77"/>
          <w:rtl/>
        </w:rPr>
        <w:t>عملي</w:t>
      </w:r>
      <w:r w:rsidRPr="004C6130">
        <w:rPr>
          <w:rFonts w:cs="B Mitra"/>
          <w:spacing w:val="-4"/>
          <w:rtl/>
        </w:rPr>
        <w:t xml:space="preserve"> </w:t>
      </w:r>
      <w:r w:rsidRPr="004C6130">
        <w:rPr>
          <w:rFonts w:cs="B Mitra"/>
          <w:w w:val="77"/>
          <w:rtl/>
        </w:rPr>
        <w:t>و</w:t>
      </w:r>
      <w:r w:rsidRPr="004C6130">
        <w:rPr>
          <w:rFonts w:cs="B Mitra"/>
          <w:spacing w:val="-7"/>
          <w:rtl/>
        </w:rPr>
        <w:t xml:space="preserve"> </w:t>
      </w:r>
      <w:r w:rsidRPr="004C6130">
        <w:rPr>
          <w:rFonts w:cs="B Mitra"/>
          <w:w w:val="77"/>
          <w:rtl/>
        </w:rPr>
        <w:t>یا</w:t>
      </w:r>
      <w:r w:rsidRPr="004C6130">
        <w:rPr>
          <w:rFonts w:cs="B Mitra"/>
          <w:spacing w:val="-6"/>
          <w:rtl/>
        </w:rPr>
        <w:t xml:space="preserve"> </w:t>
      </w:r>
      <w:r w:rsidRPr="004C6130">
        <w:rPr>
          <w:rFonts w:cs="B Mitra"/>
          <w:w w:val="77"/>
          <w:rtl/>
        </w:rPr>
        <w:t>نظری</w:t>
      </w:r>
      <w:r w:rsidRPr="004C6130">
        <w:rPr>
          <w:rFonts w:cs="B Mitra"/>
          <w:w w:val="77"/>
        </w:rPr>
        <w:t>-</w:t>
      </w:r>
      <w:r w:rsidRPr="004C6130">
        <w:rPr>
          <w:rFonts w:cs="B Mitra"/>
          <w:spacing w:val="-3"/>
          <w:rtl/>
        </w:rPr>
        <w:t xml:space="preserve"> </w:t>
      </w:r>
      <w:r w:rsidRPr="004C6130">
        <w:rPr>
          <w:rFonts w:cs="B Mitra"/>
          <w:w w:val="77"/>
          <w:rtl/>
        </w:rPr>
        <w:t>عملي</w:t>
      </w:r>
      <w:r w:rsidRPr="004C6130">
        <w:rPr>
          <w:rFonts w:cs="B Mitra"/>
          <w:spacing w:val="-7"/>
          <w:rtl/>
        </w:rPr>
        <w:t xml:space="preserve"> </w:t>
      </w:r>
      <w:r w:rsidRPr="004C6130">
        <w:rPr>
          <w:rFonts w:cs="B Mitra"/>
          <w:w w:val="77"/>
          <w:rtl/>
        </w:rPr>
        <w:t>به</w:t>
      </w:r>
      <w:r w:rsidRPr="004C6130">
        <w:rPr>
          <w:rFonts w:cs="B Mitra"/>
          <w:spacing w:val="-7"/>
          <w:rtl/>
        </w:rPr>
        <w:t xml:space="preserve"> </w:t>
      </w:r>
      <w:r w:rsidRPr="004C6130">
        <w:rPr>
          <w:rFonts w:cs="B Mitra"/>
          <w:w w:val="77"/>
          <w:rtl/>
        </w:rPr>
        <w:t>تفکیک</w:t>
      </w:r>
      <w:r w:rsidRPr="004C6130">
        <w:rPr>
          <w:rFonts w:cs="B Mitra"/>
          <w:spacing w:val="-4"/>
          <w:rtl/>
        </w:rPr>
        <w:t xml:space="preserve"> </w:t>
      </w:r>
      <w:r w:rsidRPr="004C6130">
        <w:rPr>
          <w:rFonts w:cs="B Mitra"/>
          <w:w w:val="77"/>
          <w:rtl/>
        </w:rPr>
        <w:t>تعداد</w:t>
      </w:r>
      <w:r w:rsidRPr="004C6130">
        <w:rPr>
          <w:rFonts w:cs="B Mitra"/>
          <w:spacing w:val="-5"/>
          <w:rtl/>
        </w:rPr>
        <w:t xml:space="preserve"> </w:t>
      </w:r>
      <w:r w:rsidRPr="004C6130">
        <w:rPr>
          <w:rFonts w:cs="B Mitra"/>
          <w:w w:val="77"/>
          <w:rtl/>
        </w:rPr>
        <w:t>واحدهای</w:t>
      </w:r>
      <w:r w:rsidRPr="004C6130">
        <w:rPr>
          <w:rFonts w:cs="B Mitra"/>
          <w:spacing w:val="-6"/>
          <w:rtl/>
        </w:rPr>
        <w:t xml:space="preserve"> </w:t>
      </w:r>
      <w:r w:rsidRPr="004C6130">
        <w:rPr>
          <w:rFonts w:cs="B Mitra"/>
          <w:w w:val="77"/>
          <w:rtl/>
        </w:rPr>
        <w:t>مصوب</w:t>
      </w:r>
      <w:r w:rsidRPr="004C6130">
        <w:rPr>
          <w:rFonts w:cs="B Mitra"/>
          <w:w w:val="77"/>
        </w:rPr>
        <w:t>.</w:t>
      </w:r>
      <w:r w:rsidRPr="004C6130">
        <w:rPr>
          <w:rFonts w:cs="B Mitra"/>
          <w:spacing w:val="-5"/>
          <w:rtl/>
        </w:rPr>
        <w:t xml:space="preserve"> </w:t>
      </w:r>
      <w:proofErr w:type="gramStart"/>
      <w:r w:rsidRPr="004C6130">
        <w:rPr>
          <w:rFonts w:cs="B Mitra"/>
          <w:w w:val="77"/>
        </w:rPr>
        <w:t>)</w:t>
      </w:r>
      <w:r w:rsidRPr="004C6130">
        <w:rPr>
          <w:rFonts w:cs="B Mitra"/>
          <w:w w:val="77"/>
          <w:rtl/>
        </w:rPr>
        <w:t>مثال</w:t>
      </w:r>
      <w:proofErr w:type="gramEnd"/>
      <w:r w:rsidRPr="004C6130">
        <w:rPr>
          <w:rFonts w:cs="B Mitra"/>
          <w:w w:val="77"/>
        </w:rPr>
        <w:t>:</w:t>
      </w:r>
      <w:r w:rsidRPr="004C6130">
        <w:rPr>
          <w:rFonts w:ascii="Times New Roman" w:cs="B Mitra"/>
          <w:spacing w:val="-3"/>
          <w:rtl/>
        </w:rPr>
        <w:t xml:space="preserve"> </w:t>
      </w:r>
      <w:r w:rsidRPr="004C6130">
        <w:rPr>
          <w:rFonts w:ascii="Times New Roman" w:cs="B Mitra"/>
          <w:w w:val="77"/>
        </w:rPr>
        <w:t>2</w:t>
      </w:r>
      <w:r w:rsidRPr="004C6130">
        <w:rPr>
          <w:rFonts w:cs="B Mitra"/>
          <w:spacing w:val="-4"/>
          <w:rtl/>
        </w:rPr>
        <w:t xml:space="preserve"> </w:t>
      </w:r>
      <w:r w:rsidRPr="004C6130">
        <w:rPr>
          <w:rFonts w:cs="B Mitra"/>
          <w:w w:val="77"/>
          <w:rtl/>
        </w:rPr>
        <w:t>واحد</w:t>
      </w:r>
      <w:r w:rsidRPr="004C6130">
        <w:rPr>
          <w:rFonts w:cs="B Mitra"/>
          <w:spacing w:val="-7"/>
          <w:rtl/>
        </w:rPr>
        <w:t xml:space="preserve"> </w:t>
      </w:r>
      <w:r w:rsidRPr="004C6130">
        <w:rPr>
          <w:rFonts w:cs="B Mitra"/>
          <w:w w:val="77"/>
          <w:rtl/>
        </w:rPr>
        <w:t>نظری،</w:t>
      </w:r>
      <w:r w:rsidRPr="004C6130">
        <w:rPr>
          <w:rFonts w:ascii="Times New Roman" w:cs="B Mitra"/>
          <w:spacing w:val="-3"/>
          <w:rtl/>
        </w:rPr>
        <w:t xml:space="preserve"> </w:t>
      </w:r>
      <w:r w:rsidRPr="004C6130">
        <w:rPr>
          <w:rFonts w:ascii="Times New Roman" w:cs="B Mitra"/>
          <w:w w:val="77"/>
        </w:rPr>
        <w:t>1</w:t>
      </w:r>
      <w:r w:rsidRPr="004C6130">
        <w:rPr>
          <w:rFonts w:cs="B Mitra"/>
          <w:spacing w:val="-4"/>
          <w:rtl/>
        </w:rPr>
        <w:t xml:space="preserve"> </w:t>
      </w:r>
      <w:r w:rsidRPr="004C6130">
        <w:rPr>
          <w:rFonts w:cs="B Mitra"/>
          <w:w w:val="77"/>
          <w:rtl/>
        </w:rPr>
        <w:t>واحد</w:t>
      </w:r>
      <w:r w:rsidRPr="004C6130">
        <w:rPr>
          <w:rFonts w:cs="B Mitra"/>
          <w:spacing w:val="-8"/>
          <w:rtl/>
        </w:rPr>
        <w:t xml:space="preserve"> </w:t>
      </w:r>
      <w:r w:rsidRPr="004C6130">
        <w:rPr>
          <w:rFonts w:cs="B Mitra"/>
          <w:w w:val="77"/>
          <w:rtl/>
        </w:rPr>
        <w:t>عملي</w:t>
      </w:r>
    </w:p>
    <w:p w:rsidR="00F61D08" w:rsidRPr="00F61D08" w:rsidRDefault="00F61D08" w:rsidP="00F61D08"/>
    <w:p w:rsidR="00F61D08" w:rsidRPr="00F61D08" w:rsidRDefault="00F61D08" w:rsidP="00F61D08"/>
    <w:p w:rsidR="00F61D08" w:rsidRPr="00F61D08" w:rsidRDefault="00F61D08" w:rsidP="00F61D08"/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4C6130">
        <w:rPr>
          <w:rFonts w:cs="B Mitra"/>
          <w:w w:val="71"/>
        </w:rPr>
        <w:t>*</w:t>
      </w:r>
      <w:r w:rsidRPr="005203A5">
        <w:rPr>
          <w:rFonts w:cs="B Mitra"/>
          <w:sz w:val="24"/>
          <w:szCs w:val="24"/>
          <w:rtl/>
        </w:rPr>
        <w:t>روزهای</w:t>
      </w:r>
      <w:r w:rsidR="004C6130" w:rsidRPr="005203A5">
        <w:rPr>
          <w:rFonts w:cs="B Mitra"/>
          <w:sz w:val="24"/>
          <w:szCs w:val="24"/>
        </w:rPr>
        <w:t xml:space="preserve"> </w:t>
      </w:r>
      <w:r w:rsidRPr="005203A5">
        <w:rPr>
          <w:rFonts w:cs="B Mitra"/>
          <w:sz w:val="24"/>
          <w:szCs w:val="24"/>
          <w:rtl/>
        </w:rPr>
        <w:t>کلاس</w:t>
      </w:r>
      <w:r w:rsidRPr="005203A5">
        <w:rPr>
          <w:rFonts w:cs="B Mitra"/>
          <w:sz w:val="24"/>
          <w:szCs w:val="24"/>
        </w:rPr>
        <w:t>:</w:t>
      </w:r>
      <w:r w:rsidRPr="005203A5">
        <w:rPr>
          <w:rFonts w:cs="B Mitra"/>
          <w:sz w:val="24"/>
          <w:szCs w:val="24"/>
          <w:rtl/>
        </w:rPr>
        <w:t xml:space="preserve"> </w:t>
      </w:r>
    </w:p>
    <w:p w:rsidR="0091530F" w:rsidRPr="005203A5" w:rsidRDefault="0091530F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  <w:rtl/>
        </w:rPr>
        <w:t xml:space="preserve">توصیف کلی درس </w:t>
      </w:r>
      <w:r w:rsidRPr="005203A5">
        <w:rPr>
          <w:rFonts w:cs="B Mitra"/>
          <w:sz w:val="24"/>
          <w:szCs w:val="24"/>
        </w:rPr>
        <w:t>)</w:t>
      </w:r>
      <w:r w:rsidRPr="005203A5">
        <w:rPr>
          <w:rFonts w:cs="B Mitra"/>
          <w:sz w:val="24"/>
          <w:szCs w:val="24"/>
          <w:rtl/>
        </w:rPr>
        <w:t>انتظار میرود مسؤول درس ضمن ارائه توضیحاتی کلی، بخشهای مختلف محتوایی درس را در قالب یک یا دو بند، توصیف کند</w:t>
      </w:r>
      <w:r w:rsidRPr="005203A5">
        <w:rPr>
          <w:rFonts w:cs="B Mitra"/>
          <w:sz w:val="24"/>
          <w:szCs w:val="24"/>
        </w:rPr>
        <w:t>:(</w:t>
      </w: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  <w:rtl/>
        </w:rPr>
        <w:t>در این درس دانشجو با مراقبتهای ویژه پرستاری در پیوند اعضا و وضعیت های بحراني</w:t>
      </w:r>
      <w:r w:rsidRPr="005203A5">
        <w:rPr>
          <w:rFonts w:cs="B Mitra"/>
          <w:sz w:val="24"/>
          <w:szCs w:val="24"/>
        </w:rPr>
        <w:t>)</w:t>
      </w:r>
      <w:r w:rsidRPr="005203A5">
        <w:rPr>
          <w:rFonts w:cs="B Mitra"/>
          <w:sz w:val="24"/>
          <w:szCs w:val="24"/>
          <w:rtl/>
        </w:rPr>
        <w:t>تروماهای نافذ و غیر نافذ، سوختگي، شوک، سندرم نارسایي چنداگران، مسمویتها و اوردوز دارویي، عفونتهای اكتسابي از سیستمهای سلامتي و اورژانسهای هماتولوژی، انکولوژی و بارداری و زایمان پرخطر</w:t>
      </w:r>
      <w:r w:rsidRPr="005203A5">
        <w:rPr>
          <w:rFonts w:cs="B Mitra"/>
          <w:sz w:val="24"/>
          <w:szCs w:val="24"/>
        </w:rPr>
        <w:t>(</w:t>
      </w:r>
      <w:r w:rsidRPr="005203A5">
        <w:rPr>
          <w:rFonts w:cs="B Mitra"/>
          <w:sz w:val="24"/>
          <w:szCs w:val="24"/>
          <w:rtl/>
        </w:rPr>
        <w:t xml:space="preserve"> آشنا گردیده و قادر به ارزیابي مددجویان در شرایط اضطراری و تصمیمات مقتضي مناسب به هنگام مراقبت فوری و بحراني اتخاذ مي نماید</w:t>
      </w:r>
      <w:r w:rsidRPr="005203A5">
        <w:rPr>
          <w:rFonts w:cs="B Mitra"/>
          <w:sz w:val="24"/>
          <w:szCs w:val="24"/>
        </w:rPr>
        <w:t>.</w:t>
      </w:r>
    </w:p>
    <w:p w:rsidR="0091530F" w:rsidRPr="005203A5" w:rsidRDefault="00E35482">
      <w:pPr>
        <w:pStyle w:val="Heading2"/>
        <w:bidi/>
        <w:spacing w:before="248"/>
        <w:ind w:left="353" w:right="0"/>
        <w:jc w:val="left"/>
        <w:rPr>
          <w:rFonts w:cs="B Mitra"/>
        </w:rPr>
      </w:pPr>
      <w:r w:rsidRPr="005203A5">
        <w:rPr>
          <w:rFonts w:cs="B Mitra"/>
          <w:w w:val="94"/>
          <w:rtl/>
        </w:rPr>
        <w:t>اهداف</w:t>
      </w:r>
      <w:r w:rsidRPr="005203A5">
        <w:rPr>
          <w:rFonts w:cs="B Mitra"/>
          <w:spacing w:val="-13"/>
          <w:w w:val="94"/>
          <w:rtl/>
        </w:rPr>
        <w:t xml:space="preserve"> </w:t>
      </w:r>
      <w:r w:rsidRPr="005203A5">
        <w:rPr>
          <w:rFonts w:cs="B Mitra"/>
          <w:w w:val="94"/>
          <w:rtl/>
        </w:rPr>
        <w:t>کلی</w:t>
      </w:r>
      <w:r w:rsidRPr="005203A5">
        <w:rPr>
          <w:rFonts w:cs="B Mitra"/>
          <w:w w:val="94"/>
        </w:rPr>
        <w:t>/</w:t>
      </w:r>
      <w:r w:rsidRPr="005203A5">
        <w:rPr>
          <w:rFonts w:cs="B Mitra"/>
          <w:spacing w:val="-13"/>
          <w:w w:val="94"/>
          <w:rtl/>
        </w:rPr>
        <w:t xml:space="preserve"> </w:t>
      </w:r>
      <w:r w:rsidRPr="005203A5">
        <w:rPr>
          <w:rFonts w:cs="B Mitra"/>
          <w:w w:val="94"/>
          <w:rtl/>
        </w:rPr>
        <w:t>محورهای</w:t>
      </w:r>
      <w:r w:rsidRPr="005203A5">
        <w:rPr>
          <w:rFonts w:cs="B Mitra"/>
          <w:spacing w:val="-13"/>
          <w:w w:val="94"/>
          <w:rtl/>
        </w:rPr>
        <w:t xml:space="preserve"> </w:t>
      </w:r>
      <w:r w:rsidRPr="005203A5">
        <w:rPr>
          <w:rFonts w:cs="B Mitra"/>
          <w:w w:val="94"/>
          <w:rtl/>
        </w:rPr>
        <w:t>توانمندی</w:t>
      </w:r>
      <w:r w:rsidRPr="005203A5">
        <w:rPr>
          <w:rFonts w:cs="B Mitra"/>
          <w:w w:val="94"/>
        </w:rPr>
        <w:t>:</w:t>
      </w:r>
    </w:p>
    <w:p w:rsidR="0091530F" w:rsidRPr="005203A5" w:rsidRDefault="0091530F">
      <w:pPr>
        <w:pStyle w:val="BodyText"/>
        <w:spacing w:before="136"/>
        <w:rPr>
          <w:rFonts w:ascii="Arial" w:cs="B Mitra"/>
          <w:b/>
        </w:rPr>
      </w:pP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  <w:rtl/>
        </w:rPr>
        <w:t>آشنایي دانشجو با ارزیابي و مراقبت از بیماران دارای ترومای نافذ و غیر نافذ، سوختگي، شوک، سندرم نارسایي چند ارگان، مسمومیتها و اوردوز دارویي، عفونتهای اكتسابي از بیمارستان، عفونتهای محل جراحي، باكترمي، عفونت زخمهای باز، اورژانسهای هماتولوژی ، مراقبتهای ویژه زنان باردار و مراقبت از بیمار تحت پیوند</w:t>
      </w:r>
    </w:p>
    <w:p w:rsidR="0091530F" w:rsidRPr="005203A5" w:rsidRDefault="00E35482">
      <w:pPr>
        <w:pStyle w:val="Heading2"/>
        <w:bidi/>
        <w:spacing w:before="249"/>
        <w:ind w:left="353" w:right="0"/>
        <w:jc w:val="left"/>
        <w:rPr>
          <w:rFonts w:cs="B Mitra"/>
        </w:rPr>
      </w:pPr>
      <w:r w:rsidRPr="005203A5">
        <w:rPr>
          <w:rFonts w:cs="B Mitra"/>
          <w:w w:val="90"/>
          <w:rtl/>
        </w:rPr>
        <w:t>اهداف</w:t>
      </w:r>
      <w:r w:rsidRPr="005203A5">
        <w:rPr>
          <w:rFonts w:cs="B Mitra"/>
          <w:spacing w:val="-10"/>
          <w:w w:val="90"/>
          <w:rtl/>
        </w:rPr>
        <w:t xml:space="preserve"> </w:t>
      </w:r>
      <w:r w:rsidRPr="005203A5">
        <w:rPr>
          <w:rFonts w:cs="B Mitra"/>
          <w:w w:val="90"/>
          <w:rtl/>
        </w:rPr>
        <w:t>اختصاصی</w:t>
      </w:r>
      <w:r w:rsidRPr="005203A5">
        <w:rPr>
          <w:rFonts w:cs="B Mitra"/>
          <w:w w:val="90"/>
        </w:rPr>
        <w:t>/</w:t>
      </w:r>
      <w:r w:rsidRPr="005203A5">
        <w:rPr>
          <w:rFonts w:cs="B Mitra"/>
          <w:spacing w:val="-10"/>
          <w:w w:val="90"/>
          <w:rtl/>
        </w:rPr>
        <w:t xml:space="preserve"> </w:t>
      </w:r>
      <w:r w:rsidRPr="005203A5">
        <w:rPr>
          <w:rFonts w:cs="B Mitra"/>
          <w:w w:val="90"/>
          <w:rtl/>
        </w:rPr>
        <w:t>زیرمحورهای</w:t>
      </w:r>
      <w:r w:rsidRPr="005203A5">
        <w:rPr>
          <w:rFonts w:cs="B Mitra"/>
          <w:spacing w:val="-10"/>
          <w:w w:val="90"/>
          <w:rtl/>
        </w:rPr>
        <w:t xml:space="preserve"> </w:t>
      </w:r>
      <w:r w:rsidRPr="005203A5">
        <w:rPr>
          <w:rFonts w:cs="B Mitra"/>
          <w:w w:val="90"/>
          <w:rtl/>
        </w:rPr>
        <w:t>هر</w:t>
      </w:r>
      <w:r w:rsidRPr="005203A5">
        <w:rPr>
          <w:rFonts w:cs="B Mitra"/>
          <w:spacing w:val="-11"/>
          <w:w w:val="90"/>
          <w:rtl/>
        </w:rPr>
        <w:t xml:space="preserve"> </w:t>
      </w:r>
      <w:r w:rsidRPr="005203A5">
        <w:rPr>
          <w:rFonts w:cs="B Mitra"/>
          <w:w w:val="90"/>
          <w:rtl/>
        </w:rPr>
        <w:t>توانمندی</w:t>
      </w:r>
      <w:r w:rsidRPr="005203A5">
        <w:rPr>
          <w:rFonts w:cs="B Mitra"/>
          <w:w w:val="90"/>
        </w:rPr>
        <w:t>:</w:t>
      </w:r>
    </w:p>
    <w:p w:rsidR="0091530F" w:rsidRPr="005203A5" w:rsidRDefault="0091530F">
      <w:pPr>
        <w:pStyle w:val="BodyText"/>
        <w:spacing w:before="76"/>
        <w:rPr>
          <w:rFonts w:ascii="Arial" w:cs="B Mitra"/>
          <w:b/>
          <w:sz w:val="24"/>
        </w:rPr>
      </w:pPr>
    </w:p>
    <w:p w:rsidR="0091530F" w:rsidRPr="005203A5" w:rsidRDefault="00E35482">
      <w:pPr>
        <w:pStyle w:val="Heading3"/>
        <w:bidi/>
        <w:spacing w:before="1"/>
        <w:ind w:left="355" w:right="0"/>
        <w:jc w:val="left"/>
        <w:rPr>
          <w:rFonts w:cs="B Mitra"/>
        </w:rPr>
      </w:pPr>
      <w:r w:rsidRPr="005203A5">
        <w:rPr>
          <w:rFonts w:cs="B Mitra"/>
          <w:w w:val="69"/>
          <w:rtl/>
        </w:rPr>
        <w:t>پس</w:t>
      </w:r>
      <w:r w:rsidRPr="005203A5">
        <w:rPr>
          <w:rFonts w:cs="B Mitra"/>
          <w:spacing w:val="-5"/>
          <w:rtl/>
        </w:rPr>
        <w:t xml:space="preserve"> </w:t>
      </w:r>
      <w:r w:rsidRPr="005203A5">
        <w:rPr>
          <w:rFonts w:cs="B Mitra"/>
          <w:w w:val="69"/>
          <w:rtl/>
        </w:rPr>
        <w:t>از</w:t>
      </w:r>
      <w:r w:rsidRPr="005203A5">
        <w:rPr>
          <w:rFonts w:cs="B Mitra"/>
          <w:spacing w:val="-5"/>
          <w:rtl/>
        </w:rPr>
        <w:t xml:space="preserve"> </w:t>
      </w:r>
      <w:r w:rsidRPr="005203A5">
        <w:rPr>
          <w:rFonts w:cs="B Mitra"/>
          <w:w w:val="69"/>
          <w:rtl/>
        </w:rPr>
        <w:t>پایان</w:t>
      </w:r>
      <w:r w:rsidRPr="005203A5">
        <w:rPr>
          <w:rFonts w:cs="B Mitra"/>
          <w:spacing w:val="-5"/>
          <w:rtl/>
        </w:rPr>
        <w:t xml:space="preserve"> </w:t>
      </w:r>
      <w:r w:rsidRPr="005203A5">
        <w:rPr>
          <w:rFonts w:cs="B Mitra"/>
          <w:w w:val="69"/>
          <w:rtl/>
        </w:rPr>
        <w:t>این</w:t>
      </w:r>
      <w:r w:rsidRPr="005203A5">
        <w:rPr>
          <w:rFonts w:cs="B Mitra"/>
          <w:spacing w:val="-6"/>
          <w:rtl/>
        </w:rPr>
        <w:t xml:space="preserve"> </w:t>
      </w:r>
      <w:r w:rsidRPr="005203A5">
        <w:rPr>
          <w:rFonts w:cs="B Mitra"/>
          <w:w w:val="69"/>
          <w:rtl/>
        </w:rPr>
        <w:t>درس</w:t>
      </w:r>
      <w:r w:rsidRPr="005203A5">
        <w:rPr>
          <w:rFonts w:cs="B Mitra"/>
          <w:spacing w:val="-5"/>
          <w:rtl/>
        </w:rPr>
        <w:t xml:space="preserve"> </w:t>
      </w:r>
      <w:r w:rsidRPr="005203A5">
        <w:rPr>
          <w:rFonts w:cs="B Mitra"/>
          <w:w w:val="69"/>
          <w:rtl/>
        </w:rPr>
        <w:t>انتظار</w:t>
      </w:r>
      <w:r w:rsidRPr="005203A5">
        <w:rPr>
          <w:rFonts w:cs="B Mitra"/>
          <w:spacing w:val="-6"/>
          <w:rtl/>
        </w:rPr>
        <w:t xml:space="preserve"> </w:t>
      </w:r>
      <w:r w:rsidRPr="005203A5">
        <w:rPr>
          <w:rFonts w:cs="B Mitra"/>
          <w:w w:val="69"/>
          <w:rtl/>
        </w:rPr>
        <w:t>ميرود</w:t>
      </w:r>
      <w:r w:rsidRPr="005203A5">
        <w:rPr>
          <w:rFonts w:cs="B Mitra"/>
          <w:spacing w:val="-6"/>
          <w:rtl/>
        </w:rPr>
        <w:t xml:space="preserve"> </w:t>
      </w:r>
      <w:r w:rsidRPr="005203A5">
        <w:rPr>
          <w:rFonts w:cs="B Mitra"/>
          <w:w w:val="69"/>
          <w:rtl/>
        </w:rPr>
        <w:t>كه</w:t>
      </w:r>
      <w:r w:rsidRPr="005203A5">
        <w:rPr>
          <w:rFonts w:cs="B Mitra"/>
          <w:spacing w:val="-5"/>
          <w:rtl/>
        </w:rPr>
        <w:t xml:space="preserve"> </w:t>
      </w:r>
      <w:r w:rsidRPr="005203A5">
        <w:rPr>
          <w:rFonts w:cs="B Mitra"/>
          <w:w w:val="69"/>
          <w:rtl/>
        </w:rPr>
        <w:t>فراگیر</w:t>
      </w:r>
      <w:r w:rsidRPr="005203A5">
        <w:rPr>
          <w:rFonts w:cs="B Mitra"/>
          <w:w w:val="69"/>
        </w:rPr>
        <w:t>:</w:t>
      </w:r>
    </w:p>
    <w:p w:rsidR="0091530F" w:rsidRPr="005203A5" w:rsidRDefault="0091530F">
      <w:pPr>
        <w:pStyle w:val="BodyText"/>
        <w:spacing w:before="90"/>
        <w:rPr>
          <w:rFonts w:cs="B Mitra"/>
        </w:rPr>
      </w:pP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</w:rPr>
        <w:t>.</w:t>
      </w:r>
      <w:r w:rsidRPr="005203A5">
        <w:rPr>
          <w:rFonts w:cs="B Mitra"/>
          <w:sz w:val="24"/>
          <w:szCs w:val="24"/>
          <w:rtl/>
        </w:rPr>
        <w:t xml:space="preserve">  </w:t>
      </w:r>
      <w:proofErr w:type="gramStart"/>
      <w:r w:rsidRPr="005203A5">
        <w:rPr>
          <w:rFonts w:cs="B Mitra"/>
          <w:sz w:val="24"/>
          <w:szCs w:val="24"/>
          <w:rtl/>
        </w:rPr>
        <w:t>مراقبت</w:t>
      </w:r>
      <w:proofErr w:type="gramEnd"/>
      <w:r w:rsidRPr="005203A5">
        <w:rPr>
          <w:rFonts w:cs="B Mitra"/>
          <w:sz w:val="24"/>
          <w:szCs w:val="24"/>
          <w:rtl/>
        </w:rPr>
        <w:t xml:space="preserve"> از بیمار دارای تروماهای نافذ و غیر نافذ را شرح دهد</w:t>
      </w:r>
      <w:r w:rsidRPr="005203A5">
        <w:rPr>
          <w:rFonts w:cs="B Mitra"/>
          <w:sz w:val="24"/>
          <w:szCs w:val="24"/>
        </w:rPr>
        <w:t>.</w:t>
      </w:r>
    </w:p>
    <w:p w:rsidR="0091530F" w:rsidRPr="005203A5" w:rsidRDefault="0091530F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</w:rPr>
        <w:t>.</w:t>
      </w:r>
      <w:r w:rsidRPr="005203A5">
        <w:rPr>
          <w:rFonts w:cs="B Mitra"/>
          <w:sz w:val="24"/>
          <w:szCs w:val="24"/>
          <w:rtl/>
        </w:rPr>
        <w:t xml:space="preserve">  </w:t>
      </w:r>
      <w:proofErr w:type="gramStart"/>
      <w:r w:rsidRPr="005203A5">
        <w:rPr>
          <w:rFonts w:cs="B Mitra"/>
          <w:sz w:val="24"/>
          <w:szCs w:val="24"/>
          <w:rtl/>
        </w:rPr>
        <w:t>انواع</w:t>
      </w:r>
      <w:proofErr w:type="gramEnd"/>
      <w:r w:rsidRPr="005203A5">
        <w:rPr>
          <w:rFonts w:cs="B Mitra"/>
          <w:sz w:val="24"/>
          <w:szCs w:val="24"/>
          <w:rtl/>
        </w:rPr>
        <w:t xml:space="preserve"> شوک و دلایل آن را نام ببرد</w:t>
      </w:r>
      <w:r w:rsidRPr="005203A5">
        <w:rPr>
          <w:rFonts w:cs="B Mitra"/>
          <w:sz w:val="24"/>
          <w:szCs w:val="24"/>
        </w:rPr>
        <w:t>.</w:t>
      </w:r>
    </w:p>
    <w:p w:rsidR="0091530F" w:rsidRPr="005203A5" w:rsidRDefault="0091530F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</w:rPr>
        <w:t>.</w:t>
      </w:r>
      <w:r w:rsidRPr="005203A5">
        <w:rPr>
          <w:rFonts w:cs="B Mitra"/>
          <w:sz w:val="24"/>
          <w:szCs w:val="24"/>
          <w:rtl/>
        </w:rPr>
        <w:t xml:space="preserve">  </w:t>
      </w:r>
      <w:proofErr w:type="gramStart"/>
      <w:r w:rsidRPr="005203A5">
        <w:rPr>
          <w:rFonts w:cs="B Mitra"/>
          <w:sz w:val="24"/>
          <w:szCs w:val="24"/>
          <w:rtl/>
        </w:rPr>
        <w:t>سندرم</w:t>
      </w:r>
      <w:proofErr w:type="gramEnd"/>
      <w:r w:rsidRPr="005203A5">
        <w:rPr>
          <w:rFonts w:cs="B Mitra"/>
          <w:sz w:val="24"/>
          <w:szCs w:val="24"/>
          <w:rtl/>
        </w:rPr>
        <w:t xml:space="preserve"> نارسایي چند ارگان و مراقبتهای مرتبط با آن را توضیح دهد</w:t>
      </w:r>
      <w:r w:rsidRPr="005203A5">
        <w:rPr>
          <w:rFonts w:cs="B Mitra"/>
          <w:sz w:val="24"/>
          <w:szCs w:val="24"/>
        </w:rPr>
        <w:t>.</w:t>
      </w:r>
    </w:p>
    <w:p w:rsidR="0091530F" w:rsidRPr="005203A5" w:rsidRDefault="0091530F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</w:rPr>
        <w:t>.</w:t>
      </w:r>
      <w:r w:rsidRPr="005203A5">
        <w:rPr>
          <w:rFonts w:cs="B Mitra"/>
          <w:sz w:val="24"/>
          <w:szCs w:val="24"/>
          <w:rtl/>
        </w:rPr>
        <w:t xml:space="preserve">  </w:t>
      </w:r>
      <w:proofErr w:type="gramStart"/>
      <w:r w:rsidRPr="005203A5">
        <w:rPr>
          <w:rFonts w:cs="B Mitra"/>
          <w:sz w:val="24"/>
          <w:szCs w:val="24"/>
          <w:rtl/>
        </w:rPr>
        <w:t>سندرم</w:t>
      </w:r>
      <w:proofErr w:type="gramEnd"/>
      <w:r w:rsidRPr="005203A5">
        <w:rPr>
          <w:rFonts w:cs="B Mitra"/>
          <w:sz w:val="24"/>
          <w:szCs w:val="24"/>
          <w:rtl/>
        </w:rPr>
        <w:t xml:space="preserve"> پاسخهای التهابي سیستمیک را توضیح دهد</w:t>
      </w:r>
      <w:r w:rsidRPr="005203A5">
        <w:rPr>
          <w:rFonts w:cs="B Mitra"/>
          <w:sz w:val="24"/>
          <w:szCs w:val="24"/>
        </w:rPr>
        <w:t>.</w:t>
      </w:r>
    </w:p>
    <w:p w:rsidR="0091530F" w:rsidRPr="005203A5" w:rsidRDefault="0091530F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</w:rPr>
        <w:t>.</w:t>
      </w:r>
      <w:r w:rsidRPr="005203A5">
        <w:rPr>
          <w:rFonts w:cs="B Mitra"/>
          <w:sz w:val="24"/>
          <w:szCs w:val="24"/>
          <w:rtl/>
        </w:rPr>
        <w:t xml:space="preserve">  </w:t>
      </w:r>
      <w:proofErr w:type="gramStart"/>
      <w:r w:rsidRPr="005203A5">
        <w:rPr>
          <w:rFonts w:cs="B Mitra"/>
          <w:sz w:val="24"/>
          <w:szCs w:val="24"/>
          <w:rtl/>
        </w:rPr>
        <w:t>افتراق</w:t>
      </w:r>
      <w:proofErr w:type="gramEnd"/>
      <w:r w:rsidRPr="005203A5">
        <w:rPr>
          <w:rFonts w:cs="B Mitra"/>
          <w:sz w:val="24"/>
          <w:szCs w:val="24"/>
          <w:rtl/>
        </w:rPr>
        <w:t xml:space="preserve"> سندرم نارسایي چند ارگان را توضیح دهد</w:t>
      </w:r>
    </w:p>
    <w:p w:rsidR="0091530F" w:rsidRPr="005203A5" w:rsidRDefault="0091530F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</w:rPr>
        <w:t>.</w:t>
      </w:r>
      <w:r w:rsidRPr="005203A5">
        <w:rPr>
          <w:rFonts w:cs="B Mitra"/>
          <w:sz w:val="24"/>
          <w:szCs w:val="24"/>
          <w:rtl/>
        </w:rPr>
        <w:t xml:space="preserve">  </w:t>
      </w:r>
      <w:proofErr w:type="gramStart"/>
      <w:r w:rsidRPr="005203A5">
        <w:rPr>
          <w:rFonts w:cs="B Mitra"/>
          <w:sz w:val="24"/>
          <w:szCs w:val="24"/>
          <w:rtl/>
        </w:rPr>
        <w:t>مراقبتهای</w:t>
      </w:r>
      <w:proofErr w:type="gramEnd"/>
      <w:r w:rsidRPr="005203A5">
        <w:rPr>
          <w:rFonts w:cs="B Mitra"/>
          <w:sz w:val="24"/>
          <w:szCs w:val="24"/>
          <w:rtl/>
        </w:rPr>
        <w:t xml:space="preserve"> پرستاری در عفونتهای اكتسابي از سیستم سلامتي را توضیح دهد</w:t>
      </w:r>
      <w:r w:rsidRPr="005203A5">
        <w:rPr>
          <w:rFonts w:cs="B Mitra"/>
          <w:sz w:val="24"/>
          <w:szCs w:val="24"/>
        </w:rPr>
        <w:t>.</w:t>
      </w:r>
    </w:p>
    <w:p w:rsidR="0091530F" w:rsidRPr="005203A5" w:rsidRDefault="0091530F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</w:rPr>
        <w:t>.</w:t>
      </w:r>
      <w:r w:rsidRPr="005203A5">
        <w:rPr>
          <w:rFonts w:cs="B Mitra"/>
          <w:sz w:val="24"/>
          <w:szCs w:val="24"/>
          <w:rtl/>
        </w:rPr>
        <w:t xml:space="preserve">  </w:t>
      </w:r>
      <w:proofErr w:type="gramStart"/>
      <w:r w:rsidRPr="005203A5">
        <w:rPr>
          <w:rFonts w:cs="B Mitra"/>
          <w:sz w:val="24"/>
          <w:szCs w:val="24"/>
          <w:rtl/>
        </w:rPr>
        <w:t>مسمومیتها</w:t>
      </w:r>
      <w:proofErr w:type="gramEnd"/>
      <w:r w:rsidRPr="005203A5">
        <w:rPr>
          <w:rFonts w:cs="B Mitra"/>
          <w:sz w:val="24"/>
          <w:szCs w:val="24"/>
          <w:rtl/>
        </w:rPr>
        <w:t xml:space="preserve"> و اور دوز دارویي را توضیح دهد</w:t>
      </w:r>
      <w:r w:rsidRPr="005203A5">
        <w:rPr>
          <w:rFonts w:cs="B Mitra"/>
          <w:sz w:val="24"/>
          <w:szCs w:val="24"/>
        </w:rPr>
        <w:t>.</w:t>
      </w:r>
    </w:p>
    <w:p w:rsidR="0091530F" w:rsidRPr="005203A5" w:rsidRDefault="0091530F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</w:rPr>
        <w:t>.</w:t>
      </w:r>
      <w:r w:rsidRPr="005203A5">
        <w:rPr>
          <w:rFonts w:cs="B Mitra"/>
          <w:sz w:val="24"/>
          <w:szCs w:val="24"/>
          <w:rtl/>
        </w:rPr>
        <w:t xml:space="preserve">  </w:t>
      </w:r>
      <w:proofErr w:type="gramStart"/>
      <w:r w:rsidRPr="005203A5">
        <w:rPr>
          <w:rFonts w:cs="B Mitra"/>
          <w:sz w:val="24"/>
          <w:szCs w:val="24"/>
          <w:rtl/>
        </w:rPr>
        <w:t>اورژانسهای</w:t>
      </w:r>
      <w:proofErr w:type="gramEnd"/>
      <w:r w:rsidRPr="005203A5">
        <w:rPr>
          <w:rFonts w:cs="B Mitra"/>
          <w:sz w:val="24"/>
          <w:szCs w:val="24"/>
          <w:rtl/>
        </w:rPr>
        <w:t xml:space="preserve"> هماتولوژی و انکولوژی را شرح دهد</w:t>
      </w:r>
      <w:r w:rsidRPr="005203A5">
        <w:rPr>
          <w:rFonts w:cs="B Mitra"/>
          <w:sz w:val="24"/>
          <w:szCs w:val="24"/>
        </w:rPr>
        <w:t>.</w:t>
      </w:r>
    </w:p>
    <w:p w:rsidR="0091530F" w:rsidRPr="005203A5" w:rsidRDefault="0091530F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</w:p>
    <w:p w:rsidR="0091530F" w:rsidRPr="005203A5" w:rsidRDefault="00E35482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</w:rPr>
        <w:t>.</w:t>
      </w:r>
      <w:r w:rsidRPr="005203A5">
        <w:rPr>
          <w:rFonts w:cs="B Mitra"/>
          <w:sz w:val="24"/>
          <w:szCs w:val="24"/>
          <w:rtl/>
        </w:rPr>
        <w:t xml:space="preserve">  </w:t>
      </w:r>
      <w:proofErr w:type="gramStart"/>
      <w:r w:rsidRPr="005203A5">
        <w:rPr>
          <w:rFonts w:cs="B Mitra"/>
          <w:sz w:val="24"/>
          <w:szCs w:val="24"/>
          <w:rtl/>
        </w:rPr>
        <w:t>نحوه</w:t>
      </w:r>
      <w:proofErr w:type="gramEnd"/>
      <w:r w:rsidRPr="005203A5">
        <w:rPr>
          <w:rFonts w:cs="B Mitra"/>
          <w:sz w:val="24"/>
          <w:szCs w:val="24"/>
          <w:rtl/>
        </w:rPr>
        <w:t xml:space="preserve"> مدیریت مادر پرخطر در طي بارداری را توضیح دهد</w:t>
      </w:r>
      <w:r w:rsidRPr="005203A5">
        <w:rPr>
          <w:rFonts w:cs="B Mitra"/>
          <w:sz w:val="24"/>
          <w:szCs w:val="24"/>
        </w:rPr>
        <w:t>.</w:t>
      </w:r>
    </w:p>
    <w:p w:rsidR="00F61D08" w:rsidRPr="005203A5" w:rsidRDefault="00F61D08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</w:rPr>
      </w:pPr>
    </w:p>
    <w:p w:rsidR="00BA124A" w:rsidRPr="005203A5" w:rsidRDefault="00BA124A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  <w:rtl/>
        </w:rPr>
      </w:pPr>
      <w:r w:rsidRPr="005203A5">
        <w:rPr>
          <w:rFonts w:cs="B Mitra"/>
          <w:sz w:val="24"/>
          <w:szCs w:val="24"/>
        </w:rPr>
        <w:t xml:space="preserve">. </w:t>
      </w:r>
      <w:r w:rsidRPr="005203A5">
        <w:rPr>
          <w:rFonts w:cs="B Mitra"/>
          <w:sz w:val="24"/>
          <w:szCs w:val="24"/>
          <w:rtl/>
        </w:rPr>
        <w:t>مکان</w:t>
      </w:r>
      <w:r w:rsidRPr="005203A5">
        <w:rPr>
          <w:rFonts w:cs="B Mitra" w:hint="cs"/>
          <w:sz w:val="24"/>
          <w:szCs w:val="24"/>
          <w:rtl/>
        </w:rPr>
        <w:t>ی</w:t>
      </w:r>
      <w:r w:rsidRPr="005203A5">
        <w:rPr>
          <w:rFonts w:cs="B Mitra" w:hint="eastAsia"/>
          <w:sz w:val="24"/>
          <w:szCs w:val="24"/>
          <w:rtl/>
        </w:rPr>
        <w:t>سم</w:t>
      </w:r>
      <w:r w:rsidRPr="005203A5">
        <w:rPr>
          <w:rFonts w:cs="B Mitra"/>
          <w:sz w:val="24"/>
          <w:szCs w:val="24"/>
          <w:rtl/>
        </w:rPr>
        <w:t xml:space="preserve"> انواع سوختگي و مد</w:t>
      </w:r>
      <w:r w:rsidRPr="005203A5">
        <w:rPr>
          <w:rFonts w:cs="B Mitra" w:hint="cs"/>
          <w:sz w:val="24"/>
          <w:szCs w:val="24"/>
          <w:rtl/>
        </w:rPr>
        <w:t>ی</w:t>
      </w:r>
      <w:r w:rsidRPr="005203A5">
        <w:rPr>
          <w:rFonts w:cs="B Mitra" w:hint="eastAsia"/>
          <w:sz w:val="24"/>
          <w:szCs w:val="24"/>
          <w:rtl/>
        </w:rPr>
        <w:t>ر</w:t>
      </w:r>
      <w:r w:rsidRPr="005203A5">
        <w:rPr>
          <w:rFonts w:cs="B Mitra" w:hint="cs"/>
          <w:sz w:val="24"/>
          <w:szCs w:val="24"/>
          <w:rtl/>
        </w:rPr>
        <w:t>ی</w:t>
      </w:r>
      <w:r w:rsidRPr="005203A5">
        <w:rPr>
          <w:rFonts w:cs="B Mitra" w:hint="eastAsia"/>
          <w:sz w:val="24"/>
          <w:szCs w:val="24"/>
          <w:rtl/>
        </w:rPr>
        <w:t>ت</w:t>
      </w:r>
      <w:r w:rsidRPr="005203A5">
        <w:rPr>
          <w:rFonts w:cs="B Mitra"/>
          <w:sz w:val="24"/>
          <w:szCs w:val="24"/>
          <w:rtl/>
        </w:rPr>
        <w:t xml:space="preserve"> ب</w:t>
      </w:r>
      <w:r w:rsidRPr="005203A5">
        <w:rPr>
          <w:rFonts w:cs="B Mitra" w:hint="cs"/>
          <w:sz w:val="24"/>
          <w:szCs w:val="24"/>
          <w:rtl/>
        </w:rPr>
        <w:t>ی</w:t>
      </w:r>
      <w:r w:rsidRPr="005203A5">
        <w:rPr>
          <w:rFonts w:cs="B Mitra" w:hint="eastAsia"/>
          <w:sz w:val="24"/>
          <w:szCs w:val="24"/>
          <w:rtl/>
        </w:rPr>
        <w:t>مار</w:t>
      </w:r>
      <w:r w:rsidRPr="005203A5">
        <w:rPr>
          <w:rFonts w:cs="B Mitra"/>
          <w:sz w:val="24"/>
          <w:szCs w:val="24"/>
          <w:rtl/>
        </w:rPr>
        <w:t xml:space="preserve"> با سوختگي را توض</w:t>
      </w:r>
      <w:r w:rsidRPr="005203A5">
        <w:rPr>
          <w:rFonts w:cs="B Mitra" w:hint="cs"/>
          <w:sz w:val="24"/>
          <w:szCs w:val="24"/>
          <w:rtl/>
        </w:rPr>
        <w:t>ی</w:t>
      </w:r>
      <w:r w:rsidRPr="005203A5">
        <w:rPr>
          <w:rFonts w:cs="B Mitra" w:hint="eastAsia"/>
          <w:sz w:val="24"/>
          <w:szCs w:val="24"/>
          <w:rtl/>
        </w:rPr>
        <w:t>ح</w:t>
      </w:r>
      <w:r w:rsidRPr="005203A5">
        <w:rPr>
          <w:rFonts w:cs="B Mitra"/>
          <w:sz w:val="24"/>
          <w:szCs w:val="24"/>
          <w:rtl/>
        </w:rPr>
        <w:t xml:space="preserve"> دهد</w:t>
      </w:r>
    </w:p>
    <w:p w:rsidR="00BA124A" w:rsidRPr="005203A5" w:rsidRDefault="00BA124A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  <w:rtl/>
        </w:rPr>
      </w:pPr>
      <w:r w:rsidRPr="005203A5">
        <w:rPr>
          <w:rFonts w:cs="B Mitra"/>
          <w:sz w:val="24"/>
          <w:szCs w:val="24"/>
        </w:rPr>
        <w:t xml:space="preserve">  </w:t>
      </w:r>
    </w:p>
    <w:p w:rsidR="00BA124A" w:rsidRPr="005203A5" w:rsidRDefault="00BA124A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  <w:rtl/>
        </w:rPr>
      </w:pPr>
      <w:r w:rsidRPr="005203A5">
        <w:rPr>
          <w:rFonts w:cs="B Mitra"/>
          <w:sz w:val="24"/>
          <w:szCs w:val="24"/>
        </w:rPr>
        <w:t>.</w:t>
      </w:r>
      <w:r w:rsidR="00A859BC" w:rsidRPr="005203A5">
        <w:rPr>
          <w:rFonts w:cs="B Mitra"/>
          <w:sz w:val="24"/>
          <w:szCs w:val="24"/>
        </w:rPr>
        <w:t xml:space="preserve"> </w:t>
      </w:r>
      <w:r w:rsidRPr="005203A5">
        <w:rPr>
          <w:rFonts w:cs="B Mitra" w:hint="eastAsia"/>
          <w:sz w:val="24"/>
          <w:szCs w:val="24"/>
          <w:rtl/>
        </w:rPr>
        <w:t>اند</w:t>
      </w:r>
      <w:r w:rsidRPr="005203A5">
        <w:rPr>
          <w:rFonts w:cs="B Mitra" w:hint="cs"/>
          <w:sz w:val="24"/>
          <w:szCs w:val="24"/>
          <w:rtl/>
        </w:rPr>
        <w:t>ی</w:t>
      </w:r>
      <w:r w:rsidRPr="005203A5">
        <w:rPr>
          <w:rFonts w:cs="B Mitra" w:hint="eastAsia"/>
          <w:sz w:val="24"/>
          <w:szCs w:val="24"/>
          <w:rtl/>
        </w:rPr>
        <w:t>کاس</w:t>
      </w:r>
      <w:r w:rsidRPr="005203A5">
        <w:rPr>
          <w:rFonts w:cs="B Mitra" w:hint="cs"/>
          <w:sz w:val="24"/>
          <w:szCs w:val="24"/>
          <w:rtl/>
        </w:rPr>
        <w:t>ی</w:t>
      </w:r>
      <w:r w:rsidRPr="005203A5">
        <w:rPr>
          <w:rFonts w:cs="B Mitra" w:hint="eastAsia"/>
          <w:sz w:val="24"/>
          <w:szCs w:val="24"/>
          <w:rtl/>
        </w:rPr>
        <w:t>ونها</w:t>
      </w:r>
      <w:r w:rsidRPr="005203A5">
        <w:rPr>
          <w:rFonts w:cs="B Mitra" w:hint="cs"/>
          <w:sz w:val="24"/>
          <w:szCs w:val="24"/>
          <w:rtl/>
        </w:rPr>
        <w:t>ی</w:t>
      </w:r>
      <w:r w:rsidRPr="005203A5">
        <w:rPr>
          <w:rFonts w:cs="B Mitra"/>
          <w:sz w:val="24"/>
          <w:szCs w:val="24"/>
          <w:rtl/>
        </w:rPr>
        <w:t xml:space="preserve"> پ</w:t>
      </w:r>
      <w:r w:rsidRPr="005203A5">
        <w:rPr>
          <w:rFonts w:cs="B Mitra" w:hint="cs"/>
          <w:sz w:val="24"/>
          <w:szCs w:val="24"/>
          <w:rtl/>
        </w:rPr>
        <w:t>ی</w:t>
      </w:r>
      <w:r w:rsidRPr="005203A5">
        <w:rPr>
          <w:rFonts w:cs="B Mitra" w:hint="eastAsia"/>
          <w:sz w:val="24"/>
          <w:szCs w:val="24"/>
          <w:rtl/>
        </w:rPr>
        <w:t>وند</w:t>
      </w:r>
      <w:r w:rsidRPr="005203A5">
        <w:rPr>
          <w:rFonts w:cs="B Mitra"/>
          <w:sz w:val="24"/>
          <w:szCs w:val="24"/>
          <w:rtl/>
        </w:rPr>
        <w:t xml:space="preserve"> عضو، مسائل قانوني و حقوقي آن را شرح دهد</w:t>
      </w:r>
      <w:r w:rsidRPr="005203A5">
        <w:rPr>
          <w:rFonts w:cs="B Mitra"/>
          <w:sz w:val="24"/>
          <w:szCs w:val="24"/>
        </w:rPr>
        <w:t>.</w:t>
      </w:r>
    </w:p>
    <w:p w:rsidR="00BA124A" w:rsidRPr="005203A5" w:rsidRDefault="00BA124A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  <w:rtl/>
        </w:rPr>
      </w:pPr>
    </w:p>
    <w:p w:rsidR="00BA124A" w:rsidRPr="005203A5" w:rsidRDefault="00BA124A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  <w:rtl/>
        </w:rPr>
      </w:pPr>
      <w:r w:rsidRPr="005203A5">
        <w:rPr>
          <w:rFonts w:cs="B Mitra"/>
          <w:sz w:val="24"/>
          <w:szCs w:val="24"/>
        </w:rPr>
        <w:lastRenderedPageBreak/>
        <w:t xml:space="preserve">. </w:t>
      </w:r>
      <w:proofErr w:type="gramStart"/>
      <w:r w:rsidRPr="005203A5">
        <w:rPr>
          <w:rFonts w:cs="B Mitra"/>
          <w:sz w:val="24"/>
          <w:szCs w:val="24"/>
          <w:rtl/>
        </w:rPr>
        <w:t>مراحل پ</w:t>
      </w:r>
      <w:r w:rsidRPr="005203A5">
        <w:rPr>
          <w:rFonts w:cs="B Mitra" w:hint="cs"/>
          <w:sz w:val="24"/>
          <w:szCs w:val="24"/>
          <w:rtl/>
        </w:rPr>
        <w:t>ی</w:t>
      </w:r>
      <w:r w:rsidRPr="005203A5">
        <w:rPr>
          <w:rFonts w:cs="B Mitra" w:hint="eastAsia"/>
          <w:sz w:val="24"/>
          <w:szCs w:val="24"/>
          <w:rtl/>
        </w:rPr>
        <w:t>وند</w:t>
      </w:r>
      <w:r w:rsidRPr="005203A5">
        <w:rPr>
          <w:rFonts w:cs="B Mitra"/>
          <w:sz w:val="24"/>
          <w:szCs w:val="24"/>
          <w:rtl/>
        </w:rPr>
        <w:t xml:space="preserve"> عضو را نام ببرد</w:t>
      </w:r>
      <w:r w:rsidRPr="005203A5">
        <w:rPr>
          <w:rFonts w:cs="B Mitra"/>
          <w:sz w:val="24"/>
          <w:szCs w:val="24"/>
        </w:rPr>
        <w:t>.</w:t>
      </w:r>
      <w:proofErr w:type="gramEnd"/>
      <w:r w:rsidR="00406F1F" w:rsidRPr="005203A5">
        <w:rPr>
          <w:rFonts w:cs="B Mitra" w:hint="cs"/>
          <w:sz w:val="24"/>
          <w:szCs w:val="24"/>
          <w:rtl/>
        </w:rPr>
        <w:t xml:space="preserve"> </w:t>
      </w:r>
    </w:p>
    <w:p w:rsidR="00BA124A" w:rsidRPr="005203A5" w:rsidRDefault="005203A5" w:rsidP="005203A5">
      <w:pPr>
        <w:pStyle w:val="TableParagraph"/>
        <w:bidi/>
        <w:spacing w:before="1"/>
        <w:ind w:left="1152" w:right="269" w:hanging="904"/>
        <w:jc w:val="both"/>
        <w:rPr>
          <w:rFonts w:cs="B Mitra" w:hint="cs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</w:rPr>
        <w:t xml:space="preserve">   </w:t>
      </w:r>
      <w:r w:rsidR="00406F1F" w:rsidRPr="005203A5">
        <w:rPr>
          <w:rFonts w:cs="B Mitra" w:hint="cs"/>
          <w:sz w:val="24"/>
          <w:szCs w:val="24"/>
          <w:rtl/>
        </w:rPr>
        <w:t>.</w:t>
      </w:r>
      <w:r w:rsidR="00406F1F" w:rsidRPr="005203A5">
        <w:rPr>
          <w:rFonts w:cs="B Mitra" w:hint="eastAsia"/>
          <w:sz w:val="24"/>
          <w:szCs w:val="24"/>
          <w:rtl/>
        </w:rPr>
        <w:t>ا</w:t>
      </w:r>
      <w:r w:rsidR="00406F1F" w:rsidRPr="005203A5">
        <w:rPr>
          <w:rFonts w:cs="B Mitra" w:hint="cs"/>
          <w:sz w:val="24"/>
          <w:szCs w:val="24"/>
          <w:rtl/>
        </w:rPr>
        <w:t>ی</w:t>
      </w:r>
      <w:r w:rsidR="00406F1F" w:rsidRPr="005203A5">
        <w:rPr>
          <w:rFonts w:cs="B Mitra" w:hint="eastAsia"/>
          <w:sz w:val="24"/>
          <w:szCs w:val="24"/>
          <w:rtl/>
        </w:rPr>
        <w:t>مونولوژ</w:t>
      </w:r>
      <w:r w:rsidR="00406F1F" w:rsidRPr="005203A5">
        <w:rPr>
          <w:rFonts w:cs="B Mitra" w:hint="cs"/>
          <w:sz w:val="24"/>
          <w:szCs w:val="24"/>
          <w:rtl/>
        </w:rPr>
        <w:t>ی</w:t>
      </w:r>
      <w:r w:rsidR="00406F1F" w:rsidRPr="005203A5">
        <w:rPr>
          <w:rFonts w:cs="B Mitra"/>
          <w:sz w:val="24"/>
          <w:szCs w:val="24"/>
          <w:rtl/>
        </w:rPr>
        <w:t xml:space="preserve"> پ</w:t>
      </w:r>
      <w:r w:rsidR="00406F1F" w:rsidRPr="005203A5">
        <w:rPr>
          <w:rFonts w:cs="B Mitra" w:hint="cs"/>
          <w:sz w:val="24"/>
          <w:szCs w:val="24"/>
          <w:rtl/>
        </w:rPr>
        <w:t>ی</w:t>
      </w:r>
      <w:r w:rsidR="00406F1F" w:rsidRPr="005203A5">
        <w:rPr>
          <w:rFonts w:cs="B Mitra" w:hint="eastAsia"/>
          <w:sz w:val="24"/>
          <w:szCs w:val="24"/>
          <w:rtl/>
        </w:rPr>
        <w:t>وند</w:t>
      </w:r>
      <w:r w:rsidR="00406F1F" w:rsidRPr="005203A5">
        <w:rPr>
          <w:rFonts w:cs="B Mitra"/>
          <w:sz w:val="24"/>
          <w:szCs w:val="24"/>
          <w:rtl/>
        </w:rPr>
        <w:t xml:space="preserve"> را شرح دهد.</w:t>
      </w:r>
    </w:p>
    <w:p w:rsidR="00673BA4" w:rsidRPr="005203A5" w:rsidRDefault="00BA124A" w:rsidP="005203A5">
      <w:pPr>
        <w:pStyle w:val="TableParagraph"/>
        <w:bidi/>
        <w:spacing w:before="1"/>
        <w:ind w:left="1152" w:right="269" w:hanging="904"/>
        <w:jc w:val="both"/>
        <w:rPr>
          <w:rFonts w:cs="B Mitra"/>
          <w:sz w:val="24"/>
          <w:szCs w:val="24"/>
          <w:rtl/>
        </w:rPr>
      </w:pPr>
      <w:r w:rsidRPr="005203A5">
        <w:rPr>
          <w:rFonts w:cs="B Mitra"/>
          <w:sz w:val="24"/>
          <w:szCs w:val="24"/>
        </w:rPr>
        <w:t xml:space="preserve"> </w:t>
      </w:r>
      <w:r w:rsidR="00E35482" w:rsidRPr="005203A5">
        <w:rPr>
          <w:rFonts w:cs="B Mitra"/>
          <w:sz w:val="24"/>
          <w:szCs w:val="24"/>
          <w:rtl/>
        </w:rPr>
        <w:t>انواع پس زدن پیوند و مداخلات لازم برای پیشگیری از آن را توضیح دهد</w:t>
      </w:r>
    </w:p>
    <w:p w:rsidR="0091530F" w:rsidRPr="005203A5" w:rsidRDefault="00E35482" w:rsidP="00673BA4">
      <w:pPr>
        <w:pStyle w:val="BodyText"/>
        <w:bidi/>
        <w:rPr>
          <w:rFonts w:ascii="Arial" w:cs="B Mitra"/>
          <w:b/>
          <w:bCs/>
          <w:sz w:val="24"/>
          <w:szCs w:val="24"/>
        </w:rPr>
      </w:pPr>
      <w:r w:rsidRPr="005203A5">
        <w:rPr>
          <w:rFonts w:cs="B Mitra"/>
          <w:w w:val="74"/>
        </w:rPr>
        <w:t>.</w:t>
      </w:r>
      <w:r w:rsidRPr="005203A5">
        <w:rPr>
          <w:rFonts w:ascii="Arial" w:cs="B Mitra"/>
          <w:b/>
          <w:bCs/>
          <w:spacing w:val="-14"/>
          <w:sz w:val="24"/>
          <w:szCs w:val="24"/>
          <w:rtl/>
        </w:rPr>
        <w:t xml:space="preserve"> </w:t>
      </w:r>
      <w:r w:rsidRPr="005203A5">
        <w:rPr>
          <w:rFonts w:ascii="Arial" w:cs="B Mitra"/>
          <w:b/>
          <w:bCs/>
          <w:w w:val="74"/>
          <w:sz w:val="24"/>
          <w:szCs w:val="24"/>
          <w:rtl/>
        </w:rPr>
        <w:t>رویکرد</w:t>
      </w:r>
      <w:r w:rsidRPr="005203A5">
        <w:rPr>
          <w:rFonts w:ascii="Arial" w:cs="B Mitra"/>
          <w:b/>
          <w:bCs/>
          <w:spacing w:val="-1"/>
          <w:w w:val="74"/>
          <w:sz w:val="24"/>
          <w:szCs w:val="24"/>
          <w:rtl/>
        </w:rPr>
        <w:t xml:space="preserve"> </w:t>
      </w:r>
      <w:r w:rsidRPr="005203A5">
        <w:rPr>
          <w:rFonts w:ascii="Arial" w:cs="B Mitra"/>
          <w:b/>
          <w:bCs/>
          <w:w w:val="74"/>
          <w:sz w:val="24"/>
          <w:szCs w:val="24"/>
          <w:rtl/>
        </w:rPr>
        <w:t>آموزشی</w:t>
      </w:r>
      <w:r w:rsidRPr="005203A5">
        <w:rPr>
          <w:rFonts w:ascii="Arial" w:cs="B Mitra"/>
          <w:b/>
          <w:bCs/>
          <w:w w:val="74"/>
          <w:position w:val="8"/>
          <w:sz w:val="16"/>
          <w:szCs w:val="16"/>
        </w:rPr>
        <w:t>1</w:t>
      </w:r>
      <w:r w:rsidRPr="005203A5">
        <w:rPr>
          <w:rFonts w:ascii="Arial" w:cs="B Mitra"/>
          <w:b/>
          <w:bCs/>
          <w:w w:val="74"/>
          <w:sz w:val="24"/>
          <w:szCs w:val="24"/>
        </w:rPr>
        <w:t>:</w:t>
      </w:r>
    </w:p>
    <w:p w:rsidR="0091530F" w:rsidRPr="005203A5" w:rsidRDefault="0091530F">
      <w:pPr>
        <w:pStyle w:val="BodyText"/>
        <w:rPr>
          <w:rFonts w:ascii="Tahoma" w:cs="B Mitra"/>
          <w:sz w:val="20"/>
        </w:rPr>
      </w:pPr>
    </w:p>
    <w:p w:rsidR="0091530F" w:rsidRPr="005203A5" w:rsidRDefault="0091530F">
      <w:pPr>
        <w:pStyle w:val="BodyText"/>
        <w:spacing w:before="107"/>
        <w:rPr>
          <w:rFonts w:ascii="Tahoma" w:cs="B Mitra"/>
          <w:sz w:val="20"/>
        </w:rPr>
      </w:pPr>
    </w:p>
    <w:tbl>
      <w:tblPr>
        <w:tblW w:w="0" w:type="auto"/>
        <w:tblInd w:w="26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55"/>
        <w:gridCol w:w="3126"/>
        <w:gridCol w:w="2033"/>
      </w:tblGrid>
      <w:tr w:rsidR="0091530F" w:rsidRPr="005203A5">
        <w:trPr>
          <w:trHeight w:val="275"/>
        </w:trPr>
        <w:tc>
          <w:tcPr>
            <w:tcW w:w="2055" w:type="dxa"/>
          </w:tcPr>
          <w:p w:rsidR="0091530F" w:rsidRPr="005203A5" w:rsidRDefault="00E35482">
            <w:pPr>
              <w:pStyle w:val="TableParagraph"/>
              <w:bidi/>
              <w:spacing w:line="247" w:lineRule="exact"/>
              <w:ind w:left="1126" w:right="50"/>
              <w:jc w:val="left"/>
              <w:rPr>
                <w:rFonts w:cs="B Mitra"/>
                <w:position w:val="8"/>
                <w:sz w:val="14"/>
                <w:szCs w:val="14"/>
              </w:rPr>
            </w:pPr>
            <w:r w:rsidRPr="005203A5">
              <w:rPr>
                <w:rFonts w:cs="B Mitra"/>
                <w:noProof/>
                <w:spacing w:val="-7"/>
                <w:position w:val="-4"/>
                <w:rtl/>
              </w:rPr>
              <w:drawing>
                <wp:inline distT="0" distB="0" distL="0" distR="0">
                  <wp:extent cx="172135" cy="15697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35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03A5">
              <w:rPr>
                <w:rFonts w:cs="B Mitra"/>
                <w:spacing w:val="-22"/>
                <w:rtl/>
              </w:rPr>
              <w:t xml:space="preserve"> </w:t>
            </w:r>
            <w:r w:rsidRPr="005203A5">
              <w:rPr>
                <w:rFonts w:cs="B Mitra"/>
                <w:w w:val="59"/>
                <w:rtl/>
              </w:rPr>
              <w:t>تركیبي</w:t>
            </w:r>
            <w:r w:rsidRPr="005203A5">
              <w:rPr>
                <w:rFonts w:cs="B Mitra"/>
                <w:w w:val="59"/>
                <w:position w:val="8"/>
                <w:sz w:val="14"/>
                <w:szCs w:val="14"/>
              </w:rPr>
              <w:t>3</w:t>
            </w:r>
          </w:p>
        </w:tc>
        <w:tc>
          <w:tcPr>
            <w:tcW w:w="3126" w:type="dxa"/>
          </w:tcPr>
          <w:p w:rsidR="0091530F" w:rsidRPr="005203A5" w:rsidRDefault="0044718F">
            <w:pPr>
              <w:pStyle w:val="TableParagraph"/>
              <w:bidi/>
              <w:spacing w:line="245" w:lineRule="exact"/>
              <w:ind w:left="1459" w:right="1127"/>
              <w:jc w:val="left"/>
              <w:rPr>
                <w:rFonts w:cs="B Mitra"/>
              </w:rPr>
            </w:pPr>
            <w:r w:rsidRPr="005203A5">
              <w:rPr>
                <w:rFonts w:cs="B Mitra"/>
                <w:noProof/>
              </w:rPr>
              <w:pict>
                <v:group id="Group 7" o:spid="_x0000_s1037" style="position:absolute;left:0;text-align:left;margin-left:85.95pt;margin-top:-.6pt;width:13.6pt;height:16.35pt;z-index:251659264;mso-wrap-distance-left:0;mso-wrap-distance-right:0;mso-position-horizontal-relative:text;mso-position-vertical-relative:text" coordsize="172720,2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8" o:spid="_x0000_s1038" type="#_x0000_t75" style="position:absolute;width:172212;height:207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">
                    <v:imagedata r:id="rId10" o:title=""/>
                  </v:shape>
                </v:group>
              </w:pict>
            </w:r>
            <w:r w:rsidR="00E35482" w:rsidRPr="005203A5">
              <w:rPr>
                <w:rFonts w:cs="B Mitra"/>
                <w:w w:val="75"/>
                <w:rtl/>
              </w:rPr>
              <w:t>حضوری</w:t>
            </w:r>
          </w:p>
        </w:tc>
        <w:tc>
          <w:tcPr>
            <w:tcW w:w="2033" w:type="dxa"/>
          </w:tcPr>
          <w:p w:rsidR="0091530F" w:rsidRPr="005203A5" w:rsidRDefault="00E35482">
            <w:pPr>
              <w:pStyle w:val="TableParagraph"/>
              <w:bidi/>
              <w:spacing w:line="247" w:lineRule="exact"/>
              <w:ind w:left="49" w:right="1134"/>
              <w:jc w:val="left"/>
              <w:rPr>
                <w:rFonts w:cs="B Mitra"/>
                <w:position w:val="8"/>
                <w:sz w:val="14"/>
                <w:szCs w:val="14"/>
              </w:rPr>
            </w:pPr>
            <w:r w:rsidRPr="005203A5">
              <w:rPr>
                <w:rFonts w:cs="B Mitra"/>
                <w:noProof/>
                <w:spacing w:val="-6"/>
                <w:position w:val="-4"/>
                <w:rtl/>
              </w:rPr>
              <w:drawing>
                <wp:inline distT="0" distB="0" distL="0" distR="0">
                  <wp:extent cx="172084" cy="15697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4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03A5">
              <w:rPr>
                <w:rFonts w:cs="B Mitra"/>
                <w:spacing w:val="-14"/>
                <w:w w:val="90"/>
                <w:rtl/>
              </w:rPr>
              <w:t xml:space="preserve"> </w:t>
            </w:r>
            <w:r w:rsidRPr="005203A5">
              <w:rPr>
                <w:rFonts w:cs="B Mitra"/>
                <w:w w:val="90"/>
                <w:rtl/>
              </w:rPr>
              <w:t>مجازی</w:t>
            </w:r>
            <w:r w:rsidRPr="005203A5">
              <w:rPr>
                <w:rFonts w:cs="B Mitra"/>
                <w:w w:val="90"/>
                <w:position w:val="8"/>
                <w:sz w:val="14"/>
                <w:szCs w:val="14"/>
              </w:rPr>
              <w:t>2</w:t>
            </w:r>
          </w:p>
        </w:tc>
      </w:tr>
    </w:tbl>
    <w:p w:rsidR="0091530F" w:rsidRPr="005203A5" w:rsidRDefault="0091530F">
      <w:pPr>
        <w:pStyle w:val="BodyText"/>
        <w:spacing w:before="12"/>
        <w:rPr>
          <w:rFonts w:ascii="Tahoma" w:cs="B Mitra"/>
          <w:sz w:val="24"/>
        </w:rPr>
      </w:pPr>
    </w:p>
    <w:p w:rsidR="0091530F" w:rsidRPr="005203A5" w:rsidRDefault="00E35482">
      <w:pPr>
        <w:pStyle w:val="Heading2"/>
        <w:bidi/>
        <w:spacing w:line="379" w:lineRule="auto"/>
        <w:ind w:left="355" w:right="4078" w:hanging="1"/>
        <w:jc w:val="left"/>
        <w:rPr>
          <w:rFonts w:cs="B Mitra"/>
        </w:rPr>
      </w:pPr>
      <w:r w:rsidRPr="005203A5">
        <w:rPr>
          <w:rFonts w:cs="B Mitra"/>
          <w:w w:val="85"/>
          <w:rtl/>
        </w:rPr>
        <w:t>روشهای یاددهی</w:t>
      </w:r>
      <w:r w:rsidRPr="005203A5">
        <w:rPr>
          <w:rFonts w:cs="B Mitra"/>
          <w:w w:val="85"/>
        </w:rPr>
        <w:t>-</w:t>
      </w:r>
      <w:r w:rsidRPr="005203A5">
        <w:rPr>
          <w:rFonts w:cs="B Mitra"/>
          <w:w w:val="85"/>
          <w:rtl/>
        </w:rPr>
        <w:t xml:space="preserve"> یادگیری با عنایت به رویکرد آموزشی انتخاب شده</w:t>
      </w:r>
      <w:r w:rsidRPr="005203A5">
        <w:rPr>
          <w:rFonts w:cs="B Mitra"/>
          <w:w w:val="85"/>
        </w:rPr>
        <w:t>:</w:t>
      </w:r>
      <w:r w:rsidRPr="005203A5">
        <w:rPr>
          <w:rFonts w:cs="B Mitra"/>
          <w:w w:val="85"/>
          <w:rtl/>
        </w:rPr>
        <w:t xml:space="preserve"> </w:t>
      </w:r>
      <w:r w:rsidRPr="005203A5">
        <w:rPr>
          <w:rFonts w:cs="B Mitra"/>
          <w:w w:val="87"/>
          <w:rtl/>
        </w:rPr>
        <w:t>رویکرد</w:t>
      </w:r>
      <w:r w:rsidRPr="005203A5">
        <w:rPr>
          <w:rFonts w:cs="B Mitra"/>
          <w:spacing w:val="-3"/>
          <w:w w:val="87"/>
          <w:rtl/>
        </w:rPr>
        <w:t xml:space="preserve"> </w:t>
      </w:r>
      <w:r w:rsidRPr="005203A5">
        <w:rPr>
          <w:rFonts w:cs="B Mitra"/>
          <w:w w:val="87"/>
          <w:rtl/>
        </w:rPr>
        <w:t>مجازی</w:t>
      </w:r>
    </w:p>
    <w:p w:rsidR="0091530F" w:rsidRPr="005203A5" w:rsidRDefault="00E35482">
      <w:pPr>
        <w:pStyle w:val="BodyText"/>
        <w:bidi/>
        <w:spacing w:line="239" w:lineRule="exact"/>
        <w:ind w:left="188"/>
        <w:rPr>
          <w:rFonts w:cs="B Mitra"/>
        </w:rPr>
      </w:pPr>
      <w:r w:rsidRPr="005203A5">
        <w:rPr>
          <w:rFonts w:cs="B Mitra"/>
          <w:noProof/>
          <w:spacing w:val="-6"/>
          <w:position w:val="-4"/>
          <w:rtl/>
        </w:rPr>
        <w:drawing>
          <wp:inline distT="0" distB="0" distL="0" distR="0">
            <wp:extent cx="210311" cy="15697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3A5">
        <w:rPr>
          <w:rFonts w:cs="B Mitra"/>
          <w:spacing w:val="-6"/>
          <w:w w:val="75"/>
          <w:rtl/>
        </w:rPr>
        <w:t xml:space="preserve"> </w:t>
      </w:r>
      <w:r w:rsidRPr="005203A5">
        <w:rPr>
          <w:rFonts w:cs="B Mitra"/>
          <w:w w:val="75"/>
          <w:rtl/>
        </w:rPr>
        <w:t>كلاس</w:t>
      </w:r>
      <w:r w:rsidRPr="005203A5">
        <w:rPr>
          <w:rFonts w:cs="B Mitra"/>
          <w:spacing w:val="-15"/>
          <w:rtl/>
        </w:rPr>
        <w:t xml:space="preserve"> </w:t>
      </w:r>
      <w:r w:rsidRPr="005203A5">
        <w:rPr>
          <w:rFonts w:cs="B Mitra"/>
          <w:w w:val="75"/>
          <w:rtl/>
        </w:rPr>
        <w:t>وارونه</w:t>
      </w:r>
    </w:p>
    <w:p w:rsidR="0091530F" w:rsidRPr="005203A5" w:rsidRDefault="00E35482">
      <w:pPr>
        <w:pStyle w:val="BodyText"/>
        <w:bidi/>
        <w:spacing w:before="76" w:line="312" w:lineRule="auto"/>
        <w:ind w:left="188" w:right="6244"/>
        <w:rPr>
          <w:rFonts w:cs="B Mitra"/>
        </w:rPr>
      </w:pPr>
      <w:r w:rsidRPr="005203A5">
        <w:rPr>
          <w:rFonts w:cs="B Mitra"/>
          <w:noProof/>
          <w:spacing w:val="-6"/>
          <w:position w:val="-4"/>
          <w:rtl/>
        </w:rPr>
        <w:drawing>
          <wp:inline distT="0" distB="0" distL="0" distR="0">
            <wp:extent cx="210311" cy="15697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3A5">
        <w:rPr>
          <w:rFonts w:cs="B Mitra"/>
          <w:spacing w:val="44"/>
          <w:rtl/>
        </w:rPr>
        <w:t xml:space="preserve">  </w:t>
      </w:r>
      <w:r w:rsidRPr="005203A5">
        <w:rPr>
          <w:rFonts w:cs="B Mitra"/>
          <w:w w:val="64"/>
          <w:rtl/>
        </w:rPr>
        <w:t>یادگیری</w:t>
      </w:r>
      <w:r w:rsidRPr="005203A5">
        <w:rPr>
          <w:rFonts w:cs="B Mitra"/>
          <w:spacing w:val="44"/>
          <w:rtl/>
        </w:rPr>
        <w:t xml:space="preserve">  </w:t>
      </w:r>
      <w:r w:rsidRPr="005203A5">
        <w:rPr>
          <w:rFonts w:cs="B Mitra"/>
          <w:w w:val="64"/>
          <w:rtl/>
        </w:rPr>
        <w:t>مبتني</w:t>
      </w:r>
      <w:r w:rsidRPr="005203A5">
        <w:rPr>
          <w:rFonts w:cs="B Mitra"/>
          <w:spacing w:val="44"/>
          <w:rtl/>
        </w:rPr>
        <w:t xml:space="preserve">  </w:t>
      </w:r>
      <w:r w:rsidRPr="005203A5">
        <w:rPr>
          <w:rFonts w:cs="B Mitra"/>
          <w:w w:val="64"/>
          <w:rtl/>
        </w:rPr>
        <w:t>بر</w:t>
      </w:r>
      <w:r w:rsidRPr="005203A5">
        <w:rPr>
          <w:rFonts w:cs="B Mitra"/>
          <w:spacing w:val="46"/>
          <w:rtl/>
        </w:rPr>
        <w:t xml:space="preserve">  </w:t>
      </w:r>
      <w:r w:rsidRPr="005203A5">
        <w:rPr>
          <w:rFonts w:cs="B Mitra"/>
          <w:w w:val="64"/>
          <w:rtl/>
        </w:rPr>
        <w:t>بازی</w:t>
      </w:r>
      <w:r w:rsidRPr="005203A5">
        <w:rPr>
          <w:rFonts w:cs="B Mitra"/>
          <w:spacing w:val="44"/>
          <w:rtl/>
        </w:rPr>
        <w:t xml:space="preserve">  </w:t>
      </w:r>
      <w:r w:rsidRPr="005203A5">
        <w:rPr>
          <w:rFonts w:cs="B Mitra"/>
          <w:w w:val="64"/>
          <w:rtl/>
        </w:rPr>
        <w:t>دیجیتال</w:t>
      </w:r>
      <w:r w:rsidRPr="005203A5">
        <w:rPr>
          <w:rFonts w:ascii="Times New Roman" w:cs="B Mitra"/>
          <w:spacing w:val="80"/>
          <w:w w:val="150"/>
          <w:position w:val="-4"/>
          <w:rtl/>
        </w:rPr>
        <w:t xml:space="preserve"> </w:t>
      </w:r>
      <w:r w:rsidRPr="005203A5">
        <w:rPr>
          <w:rFonts w:cs="B Mitra"/>
          <w:noProof/>
          <w:spacing w:val="-3"/>
          <w:position w:val="-4"/>
          <w:rtl/>
        </w:rPr>
        <w:drawing>
          <wp:inline distT="0" distB="0" distL="0" distR="0">
            <wp:extent cx="210311" cy="15697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64"/>
          <w:rtl/>
        </w:rPr>
        <w:t>یادگیری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64"/>
          <w:rtl/>
        </w:rPr>
        <w:t>مبتني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64"/>
          <w:rtl/>
        </w:rPr>
        <w:t>بر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64"/>
          <w:rtl/>
        </w:rPr>
        <w:t>محتوای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64"/>
          <w:rtl/>
        </w:rPr>
        <w:t>الکترونیکي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64"/>
          <w:rtl/>
        </w:rPr>
        <w:t>تعاملي</w:t>
      </w:r>
      <w:r w:rsidRPr="005203A5">
        <w:rPr>
          <w:rFonts w:ascii="Times New Roman" w:cs="B Mitra"/>
          <w:position w:val="-4"/>
          <w:rtl/>
        </w:rPr>
        <w:t xml:space="preserve"> </w:t>
      </w:r>
      <w:r w:rsidRPr="005203A5">
        <w:rPr>
          <w:rFonts w:cs="B Mitra"/>
          <w:noProof/>
          <w:spacing w:val="-5"/>
          <w:position w:val="-4"/>
          <w:rtl/>
        </w:rPr>
        <w:drawing>
          <wp:inline distT="0" distB="0" distL="0" distR="0">
            <wp:extent cx="210311" cy="15697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3A5">
        <w:rPr>
          <w:rFonts w:cs="B Mitra"/>
          <w:spacing w:val="40"/>
          <w:rtl/>
        </w:rPr>
        <w:t xml:space="preserve"> </w:t>
      </w:r>
      <w:r w:rsidRPr="005203A5">
        <w:rPr>
          <w:rFonts w:cs="B Mitra"/>
          <w:w w:val="72"/>
          <w:rtl/>
        </w:rPr>
        <w:t>یادگیری</w:t>
      </w:r>
      <w:r w:rsidRPr="005203A5">
        <w:rPr>
          <w:rFonts w:cs="B Mitra"/>
          <w:spacing w:val="39"/>
          <w:rtl/>
        </w:rPr>
        <w:t xml:space="preserve"> </w:t>
      </w:r>
      <w:r w:rsidRPr="005203A5">
        <w:rPr>
          <w:rFonts w:cs="B Mitra"/>
          <w:w w:val="72"/>
          <w:rtl/>
        </w:rPr>
        <w:t>مبتني</w:t>
      </w:r>
      <w:r w:rsidRPr="005203A5">
        <w:rPr>
          <w:rFonts w:cs="B Mitra"/>
          <w:spacing w:val="39"/>
          <w:rtl/>
        </w:rPr>
        <w:t xml:space="preserve"> </w:t>
      </w:r>
      <w:r w:rsidRPr="005203A5">
        <w:rPr>
          <w:rFonts w:cs="B Mitra"/>
          <w:w w:val="72"/>
          <w:rtl/>
        </w:rPr>
        <w:t>بر</w:t>
      </w:r>
      <w:r w:rsidRPr="005203A5">
        <w:rPr>
          <w:rFonts w:cs="B Mitra"/>
          <w:spacing w:val="39"/>
          <w:rtl/>
        </w:rPr>
        <w:t xml:space="preserve"> </w:t>
      </w:r>
      <w:r w:rsidRPr="005203A5">
        <w:rPr>
          <w:rFonts w:cs="B Mitra"/>
          <w:w w:val="72"/>
          <w:rtl/>
        </w:rPr>
        <w:t>حل</w:t>
      </w:r>
      <w:r w:rsidRPr="005203A5">
        <w:rPr>
          <w:rFonts w:cs="B Mitra"/>
          <w:spacing w:val="39"/>
          <w:rtl/>
        </w:rPr>
        <w:t xml:space="preserve"> </w:t>
      </w:r>
      <w:r w:rsidRPr="005203A5">
        <w:rPr>
          <w:rFonts w:cs="B Mitra"/>
          <w:w w:val="72"/>
          <w:rtl/>
        </w:rPr>
        <w:t>مسئله</w:t>
      </w:r>
      <w:r w:rsidRPr="005203A5">
        <w:rPr>
          <w:rFonts w:cs="B Mitra"/>
          <w:spacing w:val="39"/>
          <w:rtl/>
        </w:rPr>
        <w:t xml:space="preserve"> </w:t>
      </w:r>
      <w:r w:rsidRPr="005203A5">
        <w:rPr>
          <w:rFonts w:cs="B Mitra"/>
          <w:w w:val="72"/>
        </w:rPr>
        <w:t>(</w:t>
      </w:r>
      <w:r w:rsidRPr="005203A5">
        <w:rPr>
          <w:rFonts w:ascii="Times New Roman" w:cs="B Mitra"/>
          <w:w w:val="72"/>
          <w:sz w:val="20"/>
          <w:szCs w:val="20"/>
        </w:rPr>
        <w:t>PBL</w:t>
      </w:r>
      <w:r w:rsidRPr="005203A5">
        <w:rPr>
          <w:rFonts w:cs="B Mitra"/>
          <w:w w:val="72"/>
        </w:rPr>
        <w:t>)</w:t>
      </w:r>
      <w:r w:rsidRPr="005203A5">
        <w:rPr>
          <w:rFonts w:ascii="Times New Roman" w:cs="B Mitra"/>
          <w:spacing w:val="-5"/>
          <w:position w:val="-4"/>
          <w:rtl/>
        </w:rPr>
        <w:t xml:space="preserve"> </w:t>
      </w:r>
      <w:r w:rsidRPr="005203A5">
        <w:rPr>
          <w:rFonts w:cs="B Mitra"/>
          <w:noProof/>
          <w:spacing w:val="-4"/>
          <w:position w:val="-4"/>
          <w:rtl/>
        </w:rPr>
        <w:drawing>
          <wp:inline distT="0" distB="0" distL="0" distR="0">
            <wp:extent cx="210311" cy="15697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72"/>
          <w:rtl/>
        </w:rPr>
        <w:t>یادگیری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72"/>
          <w:rtl/>
        </w:rPr>
        <w:t>اكتشافي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72"/>
          <w:rtl/>
        </w:rPr>
        <w:t>هدایت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72"/>
          <w:rtl/>
        </w:rPr>
        <w:t>شده</w:t>
      </w:r>
    </w:p>
    <w:p w:rsidR="0091530F" w:rsidRPr="005203A5" w:rsidRDefault="00E35482">
      <w:pPr>
        <w:pStyle w:val="BodyText"/>
        <w:bidi/>
        <w:spacing w:before="3" w:line="312" w:lineRule="auto"/>
        <w:ind w:left="188" w:right="7196"/>
        <w:rPr>
          <w:rFonts w:cs="B Mitra"/>
        </w:rPr>
      </w:pPr>
      <w:r w:rsidRPr="005203A5">
        <w:rPr>
          <w:rFonts w:cs="B Mitra"/>
          <w:noProof/>
          <w:spacing w:val="-4"/>
          <w:position w:val="-4"/>
          <w:rtl/>
        </w:rPr>
        <w:drawing>
          <wp:inline distT="0" distB="0" distL="0" distR="0">
            <wp:extent cx="210311" cy="15697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65"/>
          <w:rtl/>
        </w:rPr>
        <w:t>یادگیری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65"/>
          <w:rtl/>
        </w:rPr>
        <w:t>مبتني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65"/>
          <w:rtl/>
        </w:rPr>
        <w:t>بر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65"/>
          <w:rtl/>
        </w:rPr>
        <w:t>سناریوی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65"/>
          <w:rtl/>
        </w:rPr>
        <w:t>متني</w:t>
      </w:r>
      <w:r w:rsidRPr="005203A5">
        <w:rPr>
          <w:rFonts w:ascii="Times New Roman" w:cs="B Mitra"/>
          <w:spacing w:val="-4"/>
          <w:position w:val="-4"/>
          <w:rtl/>
        </w:rPr>
        <w:t xml:space="preserve"> </w:t>
      </w:r>
      <w:r w:rsidRPr="005203A5">
        <w:rPr>
          <w:rFonts w:cs="B Mitra"/>
          <w:noProof/>
          <w:spacing w:val="-4"/>
          <w:position w:val="-4"/>
          <w:rtl/>
        </w:rPr>
        <w:drawing>
          <wp:inline distT="0" distB="0" distL="0" distR="0">
            <wp:extent cx="210311" cy="15697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3A5">
        <w:rPr>
          <w:rFonts w:cs="B Mitra"/>
          <w:spacing w:val="-4"/>
          <w:rtl/>
        </w:rPr>
        <w:t xml:space="preserve"> </w:t>
      </w:r>
      <w:r w:rsidRPr="005203A5">
        <w:rPr>
          <w:rFonts w:cs="B Mitra"/>
          <w:w w:val="66"/>
          <w:rtl/>
        </w:rPr>
        <w:t>یادگیری</w:t>
      </w:r>
      <w:r w:rsidRPr="005203A5">
        <w:rPr>
          <w:rFonts w:cs="B Mitra"/>
          <w:spacing w:val="-6"/>
          <w:rtl/>
        </w:rPr>
        <w:t xml:space="preserve"> </w:t>
      </w:r>
      <w:r w:rsidRPr="005203A5">
        <w:rPr>
          <w:rFonts w:cs="B Mitra"/>
          <w:w w:val="66"/>
          <w:rtl/>
        </w:rPr>
        <w:t>مبتني</w:t>
      </w:r>
      <w:r w:rsidRPr="005203A5">
        <w:rPr>
          <w:rFonts w:cs="B Mitra"/>
          <w:spacing w:val="-6"/>
          <w:rtl/>
        </w:rPr>
        <w:t xml:space="preserve"> </w:t>
      </w:r>
      <w:r w:rsidRPr="005203A5">
        <w:rPr>
          <w:rFonts w:cs="B Mitra"/>
          <w:w w:val="66"/>
          <w:rtl/>
        </w:rPr>
        <w:t>بر</w:t>
      </w:r>
      <w:r w:rsidRPr="005203A5">
        <w:rPr>
          <w:rFonts w:cs="B Mitra"/>
          <w:spacing w:val="-6"/>
          <w:rtl/>
        </w:rPr>
        <w:t xml:space="preserve"> </w:t>
      </w:r>
      <w:r w:rsidRPr="005203A5">
        <w:rPr>
          <w:rFonts w:cs="B Mitra"/>
          <w:w w:val="66"/>
          <w:rtl/>
        </w:rPr>
        <w:t>مباحثه</w:t>
      </w:r>
      <w:r w:rsidRPr="005203A5">
        <w:rPr>
          <w:rFonts w:cs="B Mitra"/>
          <w:spacing w:val="-7"/>
          <w:rtl/>
        </w:rPr>
        <w:t xml:space="preserve"> </w:t>
      </w:r>
      <w:r w:rsidRPr="005203A5">
        <w:rPr>
          <w:rFonts w:cs="B Mitra"/>
          <w:w w:val="66"/>
          <w:rtl/>
        </w:rPr>
        <w:t>در</w:t>
      </w:r>
      <w:r w:rsidRPr="005203A5">
        <w:rPr>
          <w:rFonts w:cs="B Mitra"/>
          <w:spacing w:val="-7"/>
          <w:rtl/>
        </w:rPr>
        <w:t xml:space="preserve"> </w:t>
      </w:r>
      <w:r w:rsidRPr="005203A5">
        <w:rPr>
          <w:rFonts w:cs="B Mitra"/>
          <w:w w:val="66"/>
          <w:rtl/>
        </w:rPr>
        <w:t>فروم</w:t>
      </w:r>
    </w:p>
    <w:p w:rsidR="0091530F" w:rsidRPr="005203A5" w:rsidRDefault="00E35482">
      <w:pPr>
        <w:pStyle w:val="BodyText"/>
        <w:bidi/>
        <w:spacing w:before="242"/>
        <w:ind w:left="357"/>
        <w:rPr>
          <w:rFonts w:cs="B Mitra"/>
        </w:rPr>
      </w:pPr>
      <w:r w:rsidRPr="005203A5">
        <w:rPr>
          <w:rFonts w:cs="B Mitra"/>
          <w:w w:val="72"/>
          <w:rtl/>
        </w:rPr>
        <w:t>سایر</w:t>
      </w:r>
      <w:r w:rsidRPr="005203A5">
        <w:rPr>
          <w:rFonts w:cs="B Mitra"/>
          <w:spacing w:val="4"/>
          <w:rtl/>
        </w:rPr>
        <w:t xml:space="preserve"> </w:t>
      </w:r>
      <w:r w:rsidRPr="005203A5">
        <w:rPr>
          <w:rFonts w:cs="B Mitra"/>
          <w:w w:val="72"/>
          <w:rtl/>
        </w:rPr>
        <w:t>موارد</w:t>
      </w:r>
      <w:r w:rsidRPr="005203A5">
        <w:rPr>
          <w:rFonts w:cs="B Mitra"/>
          <w:spacing w:val="6"/>
          <w:rtl/>
        </w:rPr>
        <w:t xml:space="preserve"> </w:t>
      </w:r>
      <w:r w:rsidRPr="005203A5">
        <w:rPr>
          <w:rFonts w:cs="B Mitra"/>
          <w:w w:val="72"/>
        </w:rPr>
        <w:t>)</w:t>
      </w:r>
      <w:r w:rsidRPr="005203A5">
        <w:rPr>
          <w:rFonts w:cs="B Mitra"/>
          <w:w w:val="72"/>
          <w:rtl/>
        </w:rPr>
        <w:t>لطفاً</w:t>
      </w:r>
      <w:r w:rsidRPr="005203A5">
        <w:rPr>
          <w:rFonts w:cs="B Mitra"/>
          <w:spacing w:val="3"/>
          <w:rtl/>
        </w:rPr>
        <w:t xml:space="preserve"> </w:t>
      </w:r>
      <w:r w:rsidRPr="005203A5">
        <w:rPr>
          <w:rFonts w:cs="B Mitra"/>
          <w:w w:val="72"/>
          <w:rtl/>
        </w:rPr>
        <w:t>نام</w:t>
      </w:r>
      <w:r w:rsidRPr="005203A5">
        <w:rPr>
          <w:rFonts w:cs="B Mitra"/>
          <w:spacing w:val="7"/>
          <w:rtl/>
        </w:rPr>
        <w:t xml:space="preserve"> </w:t>
      </w:r>
      <w:r w:rsidRPr="005203A5">
        <w:rPr>
          <w:rFonts w:cs="B Mitra"/>
          <w:w w:val="72"/>
          <w:rtl/>
        </w:rPr>
        <w:t>ببرید</w:t>
      </w:r>
      <w:r w:rsidRPr="005203A5">
        <w:rPr>
          <w:rFonts w:cs="B Mitra"/>
          <w:w w:val="72"/>
        </w:rPr>
        <w:t>(</w:t>
      </w:r>
      <w:r w:rsidRPr="005203A5">
        <w:rPr>
          <w:rFonts w:cs="B Mitra"/>
          <w:spacing w:val="7"/>
          <w:rtl/>
        </w:rPr>
        <w:t xml:space="preserve"> </w:t>
      </w:r>
      <w:r w:rsidRPr="005203A5">
        <w:rPr>
          <w:rFonts w:cs="B Mitra"/>
          <w:w w:val="72"/>
        </w:rPr>
        <w:t>-------</w:t>
      </w:r>
    </w:p>
    <w:p w:rsidR="0091530F" w:rsidRPr="005203A5" w:rsidRDefault="0091530F">
      <w:pPr>
        <w:pStyle w:val="BodyText"/>
        <w:spacing w:before="67"/>
        <w:rPr>
          <w:rFonts w:cs="B Mitra"/>
          <w:sz w:val="24"/>
        </w:rPr>
      </w:pPr>
    </w:p>
    <w:p w:rsidR="0091530F" w:rsidRPr="005203A5" w:rsidRDefault="00E35482">
      <w:pPr>
        <w:pStyle w:val="Heading2"/>
        <w:bidi/>
        <w:ind w:left="354" w:right="0"/>
        <w:jc w:val="left"/>
        <w:rPr>
          <w:rFonts w:cs="B Mitra"/>
        </w:rPr>
      </w:pPr>
      <w:r w:rsidRPr="005203A5">
        <w:rPr>
          <w:rFonts w:cs="B Mitra"/>
          <w:w w:val="81"/>
          <w:rtl/>
        </w:rPr>
        <w:t>رویکرد</w:t>
      </w:r>
      <w:r w:rsidRPr="005203A5">
        <w:rPr>
          <w:rFonts w:cs="B Mitra"/>
          <w:spacing w:val="13"/>
          <w:rtl/>
        </w:rPr>
        <w:t xml:space="preserve"> </w:t>
      </w:r>
      <w:r w:rsidRPr="005203A5">
        <w:rPr>
          <w:rFonts w:cs="B Mitra"/>
          <w:w w:val="81"/>
          <w:rtl/>
        </w:rPr>
        <w:t>حضوری</w:t>
      </w:r>
    </w:p>
    <w:p w:rsidR="0091530F" w:rsidRPr="005203A5" w:rsidRDefault="0044718F">
      <w:pPr>
        <w:pStyle w:val="BodyText"/>
        <w:bidi/>
        <w:spacing w:before="147" w:line="314" w:lineRule="auto"/>
        <w:ind w:left="573" w:right="5617" w:firstLine="2"/>
        <w:rPr>
          <w:rFonts w:cs="B Mitra"/>
        </w:rPr>
      </w:pPr>
      <w:r w:rsidRPr="005203A5">
        <w:rPr>
          <w:rFonts w:cs="B Mitra"/>
          <w:noProof/>
        </w:rPr>
        <w:pict>
          <v:group id="Group 17" o:spid="_x0000_s1035" style="position:absolute;left:0;text-align:left;margin-left:531.95pt;margin-top:6.95pt;width:16.6pt;height:29.3pt;z-index:251655168;mso-wrap-distance-left:0;mso-wrap-distance-right:0;mso-position-horizontal-relative:page" coordsize="210820,372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">
            <v:shape id="Image 18" o:spid="_x0000_s1036" type="#_x0000_t75" style="position:absolute;width:210311;height:2072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">
              <v:imagedata r:id="rId12" o:title=""/>
            </v:shape>
            <v:shape id="Image 19" o:spid="_x0000_s1028" type="#_x0000_t75" style="position:absolute;top:214884;width:210311;height:1569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">
              <v:imagedata r:id="rId13" o:title=""/>
            </v:shape>
            <w10:wrap anchorx="page"/>
          </v:group>
        </w:pict>
      </w:r>
      <w:r w:rsidR="00E35482" w:rsidRPr="005203A5">
        <w:rPr>
          <w:rFonts w:cs="B Mitra"/>
          <w:w w:val="69"/>
          <w:rtl/>
        </w:rPr>
        <w:t>سخنراني</w:t>
      </w:r>
      <w:r w:rsidR="00E35482" w:rsidRPr="005203A5">
        <w:rPr>
          <w:rFonts w:cs="B Mitra"/>
          <w:spacing w:val="-5"/>
          <w:rtl/>
        </w:rPr>
        <w:t xml:space="preserve"> </w:t>
      </w:r>
      <w:r w:rsidR="00E35482" w:rsidRPr="005203A5">
        <w:rPr>
          <w:rFonts w:cs="B Mitra"/>
          <w:w w:val="69"/>
          <w:rtl/>
        </w:rPr>
        <w:t>تعاملي</w:t>
      </w:r>
      <w:r w:rsidR="00E35482" w:rsidRPr="005203A5">
        <w:rPr>
          <w:rFonts w:cs="B Mitra"/>
          <w:spacing w:val="-4"/>
          <w:rtl/>
        </w:rPr>
        <w:t xml:space="preserve"> </w:t>
      </w:r>
      <w:r w:rsidR="00E35482" w:rsidRPr="005203A5">
        <w:rPr>
          <w:rFonts w:cs="B Mitra"/>
          <w:w w:val="69"/>
        </w:rPr>
        <w:t>)</w:t>
      </w:r>
      <w:r w:rsidR="00E35482" w:rsidRPr="005203A5">
        <w:rPr>
          <w:rFonts w:cs="B Mitra"/>
          <w:w w:val="69"/>
          <w:rtl/>
        </w:rPr>
        <w:t>پرسش</w:t>
      </w:r>
      <w:r w:rsidR="00E35482" w:rsidRPr="005203A5">
        <w:rPr>
          <w:rFonts w:cs="B Mitra"/>
          <w:spacing w:val="-3"/>
          <w:rtl/>
        </w:rPr>
        <w:t xml:space="preserve"> </w:t>
      </w:r>
      <w:r w:rsidR="00E35482" w:rsidRPr="005203A5">
        <w:rPr>
          <w:rFonts w:cs="B Mitra"/>
          <w:w w:val="69"/>
          <w:rtl/>
        </w:rPr>
        <w:t>و</w:t>
      </w:r>
      <w:r w:rsidR="00E35482" w:rsidRPr="005203A5">
        <w:rPr>
          <w:rFonts w:cs="B Mitra"/>
          <w:spacing w:val="-6"/>
          <w:rtl/>
        </w:rPr>
        <w:t xml:space="preserve"> </w:t>
      </w:r>
      <w:r w:rsidR="00E35482" w:rsidRPr="005203A5">
        <w:rPr>
          <w:rFonts w:cs="B Mitra"/>
          <w:w w:val="69"/>
          <w:rtl/>
        </w:rPr>
        <w:t>پاسخ،</w:t>
      </w:r>
      <w:r w:rsidR="00E35482" w:rsidRPr="005203A5">
        <w:rPr>
          <w:rFonts w:cs="B Mitra"/>
          <w:spacing w:val="-5"/>
          <w:rtl/>
        </w:rPr>
        <w:t xml:space="preserve"> </w:t>
      </w:r>
      <w:r w:rsidR="00E35482" w:rsidRPr="005203A5">
        <w:rPr>
          <w:rFonts w:cs="B Mitra"/>
          <w:w w:val="69"/>
          <w:rtl/>
        </w:rPr>
        <w:t>كوئیز،</w:t>
      </w:r>
      <w:r w:rsidR="00E35482" w:rsidRPr="005203A5">
        <w:rPr>
          <w:rFonts w:cs="B Mitra"/>
          <w:spacing w:val="-4"/>
          <w:rtl/>
        </w:rPr>
        <w:t xml:space="preserve"> </w:t>
      </w:r>
      <w:r w:rsidR="00E35482" w:rsidRPr="005203A5">
        <w:rPr>
          <w:rFonts w:cs="B Mitra"/>
          <w:w w:val="69"/>
          <w:rtl/>
        </w:rPr>
        <w:t>بحث</w:t>
      </w:r>
      <w:r w:rsidR="00E35482" w:rsidRPr="005203A5">
        <w:rPr>
          <w:rFonts w:cs="B Mitra"/>
          <w:spacing w:val="-5"/>
          <w:rtl/>
        </w:rPr>
        <w:t xml:space="preserve"> </w:t>
      </w:r>
      <w:r w:rsidR="00E35482" w:rsidRPr="005203A5">
        <w:rPr>
          <w:rFonts w:cs="B Mitra"/>
          <w:w w:val="69"/>
          <w:rtl/>
        </w:rPr>
        <w:t>گروهي</w:t>
      </w:r>
      <w:r w:rsidR="00E35482" w:rsidRPr="005203A5">
        <w:rPr>
          <w:rFonts w:cs="B Mitra"/>
          <w:spacing w:val="-3"/>
          <w:rtl/>
        </w:rPr>
        <w:t xml:space="preserve"> </w:t>
      </w:r>
      <w:r w:rsidR="00E35482" w:rsidRPr="005203A5">
        <w:rPr>
          <w:rFonts w:cs="B Mitra"/>
          <w:w w:val="69"/>
          <w:rtl/>
        </w:rPr>
        <w:t>و</w:t>
      </w:r>
      <w:r w:rsidR="00E35482" w:rsidRPr="005203A5">
        <w:rPr>
          <w:rFonts w:cs="B Mitra"/>
          <w:spacing w:val="-4"/>
          <w:rtl/>
        </w:rPr>
        <w:t xml:space="preserve"> </w:t>
      </w:r>
      <w:r w:rsidR="00E35482" w:rsidRPr="005203A5">
        <w:rPr>
          <w:rFonts w:cs="B Mitra"/>
          <w:w w:val="69"/>
        </w:rPr>
        <w:t>(...</w:t>
      </w:r>
      <w:r w:rsidR="00E35482" w:rsidRPr="005203A5">
        <w:rPr>
          <w:rFonts w:cs="B Mitra"/>
          <w:w w:val="69"/>
          <w:rtl/>
        </w:rPr>
        <w:t xml:space="preserve"> </w:t>
      </w:r>
      <w:r w:rsidR="00E35482" w:rsidRPr="005203A5">
        <w:rPr>
          <w:rFonts w:cs="B Mitra"/>
          <w:w w:val="87"/>
          <w:rtl/>
        </w:rPr>
        <w:t>بحث در گروههای كوچک</w:t>
      </w:r>
    </w:p>
    <w:p w:rsidR="0091530F" w:rsidRPr="005203A5" w:rsidRDefault="00E35482">
      <w:pPr>
        <w:pStyle w:val="BodyText"/>
        <w:bidi/>
        <w:spacing w:before="1"/>
        <w:ind w:left="188"/>
        <w:rPr>
          <w:rFonts w:cs="B Mitra"/>
        </w:rPr>
      </w:pPr>
      <w:r w:rsidRPr="005203A5">
        <w:rPr>
          <w:rFonts w:cs="B Mitra"/>
          <w:noProof/>
          <w:spacing w:val="-4"/>
          <w:position w:val="-4"/>
          <w:rtl/>
        </w:rPr>
        <w:drawing>
          <wp:inline distT="0" distB="0" distL="0" distR="0">
            <wp:extent cx="210311" cy="15697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3A5">
        <w:rPr>
          <w:rFonts w:cs="B Mitra"/>
          <w:spacing w:val="-3"/>
          <w:rtl/>
        </w:rPr>
        <w:t xml:space="preserve"> </w:t>
      </w:r>
      <w:r w:rsidRPr="005203A5">
        <w:rPr>
          <w:rFonts w:cs="B Mitra"/>
          <w:w w:val="66"/>
          <w:rtl/>
        </w:rPr>
        <w:t>ایفای</w:t>
      </w:r>
      <w:r w:rsidRPr="005203A5">
        <w:rPr>
          <w:rFonts w:cs="B Mitra"/>
          <w:spacing w:val="12"/>
          <w:rtl/>
        </w:rPr>
        <w:t xml:space="preserve"> </w:t>
      </w:r>
      <w:r w:rsidRPr="005203A5">
        <w:rPr>
          <w:rFonts w:cs="B Mitra"/>
          <w:w w:val="66"/>
          <w:rtl/>
        </w:rPr>
        <w:t>نقش</w:t>
      </w:r>
    </w:p>
    <w:p w:rsidR="0091530F" w:rsidRPr="004C6130" w:rsidRDefault="00E35482">
      <w:pPr>
        <w:pStyle w:val="BodyText"/>
        <w:bidi/>
        <w:spacing w:before="75" w:line="312" w:lineRule="auto"/>
        <w:ind w:left="188" w:right="7196"/>
        <w:rPr>
          <w:rFonts w:cs="B Mitra"/>
        </w:rPr>
      </w:pPr>
      <w:r w:rsidRPr="005203A5">
        <w:rPr>
          <w:rFonts w:cs="B Mitra"/>
          <w:noProof/>
          <w:spacing w:val="-4"/>
          <w:position w:val="-4"/>
          <w:rtl/>
        </w:rPr>
        <w:drawing>
          <wp:inline distT="0" distB="0" distL="0" distR="0">
            <wp:extent cx="210311" cy="15697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72"/>
          <w:rtl/>
        </w:rPr>
        <w:t>یادگیری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72"/>
          <w:rtl/>
        </w:rPr>
        <w:t>اكتشافي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72"/>
          <w:rtl/>
        </w:rPr>
        <w:t>هدایت</w:t>
      </w:r>
      <w:r w:rsidRPr="005203A5">
        <w:rPr>
          <w:rFonts w:cs="B Mitra"/>
          <w:rtl/>
        </w:rPr>
        <w:t xml:space="preserve"> </w:t>
      </w:r>
      <w:r w:rsidRPr="005203A5">
        <w:rPr>
          <w:rFonts w:cs="B Mitra"/>
          <w:w w:val="72"/>
          <w:rtl/>
        </w:rPr>
        <w:t>شده</w:t>
      </w:r>
      <w:r w:rsidRPr="005203A5">
        <w:rPr>
          <w:rFonts w:ascii="Times New Roman" w:cs="B Mitra"/>
          <w:spacing w:val="-4"/>
          <w:position w:val="-4"/>
          <w:rtl/>
        </w:rPr>
        <w:t xml:space="preserve"> </w:t>
      </w:r>
      <w:r w:rsidRPr="005203A5">
        <w:rPr>
          <w:rFonts w:cs="B Mitra"/>
          <w:noProof/>
          <w:spacing w:val="-5"/>
          <w:position w:val="-4"/>
          <w:rtl/>
        </w:rPr>
        <w:drawing>
          <wp:inline distT="0" distB="0" distL="0" distR="0">
            <wp:extent cx="210311" cy="15697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3A5">
        <w:rPr>
          <w:rFonts w:cs="B Mitra"/>
          <w:spacing w:val="-1"/>
          <w:rtl/>
        </w:rPr>
        <w:t xml:space="preserve"> </w:t>
      </w:r>
      <w:r w:rsidRPr="005203A5">
        <w:rPr>
          <w:rFonts w:cs="B Mitra"/>
          <w:w w:val="68"/>
          <w:rtl/>
        </w:rPr>
        <w:t>یادگیری</w:t>
      </w:r>
      <w:r w:rsidRPr="004C6130">
        <w:rPr>
          <w:rFonts w:cs="B Mitra"/>
          <w:spacing w:val="-2"/>
          <w:rtl/>
        </w:rPr>
        <w:t xml:space="preserve"> </w:t>
      </w:r>
      <w:r w:rsidRPr="004C6130">
        <w:rPr>
          <w:rFonts w:cs="B Mitra"/>
          <w:w w:val="68"/>
          <w:rtl/>
        </w:rPr>
        <w:t>مبتني</w:t>
      </w:r>
      <w:r w:rsidRPr="004C6130">
        <w:rPr>
          <w:rFonts w:cs="B Mitra"/>
          <w:spacing w:val="-2"/>
          <w:rtl/>
        </w:rPr>
        <w:t xml:space="preserve"> </w:t>
      </w:r>
      <w:r w:rsidRPr="004C6130">
        <w:rPr>
          <w:rFonts w:cs="B Mitra"/>
          <w:w w:val="68"/>
          <w:rtl/>
        </w:rPr>
        <w:t>بر</w:t>
      </w:r>
      <w:r w:rsidRPr="004C6130">
        <w:rPr>
          <w:rFonts w:cs="B Mitra"/>
          <w:spacing w:val="-3"/>
          <w:rtl/>
        </w:rPr>
        <w:t xml:space="preserve"> </w:t>
      </w:r>
      <w:r w:rsidRPr="004C6130">
        <w:rPr>
          <w:rFonts w:cs="B Mitra"/>
          <w:w w:val="68"/>
          <w:rtl/>
        </w:rPr>
        <w:t>تیم</w:t>
      </w:r>
      <w:r w:rsidRPr="004C6130">
        <w:rPr>
          <w:rFonts w:cs="B Mitra"/>
          <w:spacing w:val="-2"/>
          <w:rtl/>
        </w:rPr>
        <w:t xml:space="preserve"> </w:t>
      </w:r>
      <w:r w:rsidRPr="004C6130">
        <w:rPr>
          <w:rFonts w:cs="B Mitra"/>
          <w:w w:val="68"/>
        </w:rPr>
        <w:t>(</w:t>
      </w:r>
      <w:r w:rsidRPr="004C6130">
        <w:rPr>
          <w:rFonts w:ascii="Times New Roman" w:cs="B Mitra"/>
          <w:w w:val="68"/>
          <w:sz w:val="20"/>
          <w:szCs w:val="20"/>
        </w:rPr>
        <w:t>TBL</w:t>
      </w:r>
      <w:r w:rsidRPr="004C6130">
        <w:rPr>
          <w:rFonts w:cs="B Mitra"/>
          <w:w w:val="68"/>
        </w:rPr>
        <w:t>)</w:t>
      </w:r>
    </w:p>
    <w:p w:rsidR="0091530F" w:rsidRPr="004C6130" w:rsidRDefault="0044718F">
      <w:pPr>
        <w:pStyle w:val="BodyText"/>
        <w:bidi/>
        <w:spacing w:line="314" w:lineRule="auto"/>
        <w:ind w:left="573" w:right="7006" w:hanging="1"/>
        <w:rPr>
          <w:rFonts w:cs="B Mitra"/>
        </w:rPr>
      </w:pPr>
      <w:r>
        <w:rPr>
          <w:rFonts w:cs="B Mitra"/>
          <w:noProof/>
        </w:rPr>
        <w:pict>
          <v:group id="Group 23" o:spid="_x0000_s1032" style="position:absolute;left:0;text-align:left;margin-left:531.95pt;margin-top:.15pt;width:16.6pt;height:61.35pt;z-index:251657216;mso-wrap-distance-left:0;mso-wrap-distance-right:0;mso-position-horizontal-relative:page" coordsize="2108,7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">
            <v:shape id="Image 24" o:spid="_x0000_s1034" type="#_x0000_t75" style="position:absolute;width:2103;height:1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">
              <v:imagedata r:id="rId13" o:title=""/>
            </v:shape>
            <v:shape id="Image 25" o:spid="_x0000_s1033" type="#_x0000_t75" style="position:absolute;top:1996;width:2103;height:20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">
              <v:imagedata r:id="rId12" o:title=""/>
            </v:shape>
            <v:shape id="Image 26" o:spid="_x0000_s1029" type="#_x0000_t75" style="position:absolute;top:4069;width:2103;height:20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">
              <v:imagedata r:id="rId14" o:title=""/>
            </v:shape>
            <v:shape id="Image 27" o:spid="_x0000_s1030" type="#_x0000_t75" style="position:absolute;top:6221;width:2103;height:1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">
              <v:imagedata r:id="rId13" o:title=""/>
            </v:shape>
            <w10:wrap anchorx="page"/>
          </v:group>
        </w:pict>
      </w:r>
      <w:r w:rsidR="00E35482" w:rsidRPr="004C6130">
        <w:rPr>
          <w:rFonts w:cs="B Mitra"/>
          <w:w w:val="72"/>
          <w:rtl/>
        </w:rPr>
        <w:t>یادگیری</w:t>
      </w:r>
      <w:r w:rsidR="00E35482" w:rsidRPr="004C6130">
        <w:rPr>
          <w:rFonts w:cs="B Mitra"/>
          <w:spacing w:val="-1"/>
          <w:rtl/>
        </w:rPr>
        <w:t xml:space="preserve"> </w:t>
      </w:r>
      <w:r w:rsidR="00E35482" w:rsidRPr="004C6130">
        <w:rPr>
          <w:rFonts w:cs="B Mitra"/>
          <w:w w:val="72"/>
          <w:rtl/>
        </w:rPr>
        <w:t>مبتني</w:t>
      </w:r>
      <w:r w:rsidR="00E35482" w:rsidRPr="004C6130">
        <w:rPr>
          <w:rFonts w:cs="B Mitra"/>
          <w:spacing w:val="-1"/>
          <w:rtl/>
        </w:rPr>
        <w:t xml:space="preserve"> </w:t>
      </w:r>
      <w:r w:rsidR="00E35482" w:rsidRPr="004C6130">
        <w:rPr>
          <w:rFonts w:cs="B Mitra"/>
          <w:w w:val="72"/>
          <w:rtl/>
        </w:rPr>
        <w:t>بر</w:t>
      </w:r>
      <w:r w:rsidR="00E35482" w:rsidRPr="004C6130">
        <w:rPr>
          <w:rFonts w:cs="B Mitra"/>
          <w:spacing w:val="-1"/>
          <w:rtl/>
        </w:rPr>
        <w:t xml:space="preserve"> </w:t>
      </w:r>
      <w:r w:rsidR="00E35482" w:rsidRPr="004C6130">
        <w:rPr>
          <w:rFonts w:cs="B Mitra"/>
          <w:w w:val="72"/>
          <w:rtl/>
        </w:rPr>
        <w:t>حل</w:t>
      </w:r>
      <w:r w:rsidR="00E35482" w:rsidRPr="004C6130">
        <w:rPr>
          <w:rFonts w:cs="B Mitra"/>
          <w:spacing w:val="-1"/>
          <w:rtl/>
        </w:rPr>
        <w:t xml:space="preserve"> </w:t>
      </w:r>
      <w:r w:rsidR="00E35482" w:rsidRPr="004C6130">
        <w:rPr>
          <w:rFonts w:cs="B Mitra"/>
          <w:w w:val="72"/>
          <w:rtl/>
        </w:rPr>
        <w:t>مسئله</w:t>
      </w:r>
      <w:r w:rsidR="00E35482" w:rsidRPr="004C6130">
        <w:rPr>
          <w:rFonts w:cs="B Mitra"/>
          <w:spacing w:val="-1"/>
          <w:rtl/>
        </w:rPr>
        <w:t xml:space="preserve"> </w:t>
      </w:r>
      <w:r w:rsidR="00E35482" w:rsidRPr="004C6130">
        <w:rPr>
          <w:rFonts w:cs="B Mitra"/>
          <w:w w:val="72"/>
        </w:rPr>
        <w:t>(</w:t>
      </w:r>
      <w:r w:rsidR="00E35482" w:rsidRPr="004C6130">
        <w:rPr>
          <w:rFonts w:ascii="Times New Roman" w:cs="B Mitra"/>
          <w:w w:val="72"/>
          <w:sz w:val="20"/>
          <w:szCs w:val="20"/>
        </w:rPr>
        <w:t>PBL</w:t>
      </w:r>
      <w:r w:rsidR="00E35482" w:rsidRPr="004C6130">
        <w:rPr>
          <w:rFonts w:cs="B Mitra"/>
          <w:w w:val="72"/>
        </w:rPr>
        <w:t>)</w:t>
      </w:r>
      <w:r w:rsidR="00E35482" w:rsidRPr="004C6130">
        <w:rPr>
          <w:rFonts w:cs="B Mitra"/>
          <w:w w:val="72"/>
          <w:rtl/>
        </w:rPr>
        <w:t xml:space="preserve"> </w:t>
      </w:r>
      <w:r w:rsidR="00E35482" w:rsidRPr="004C6130">
        <w:rPr>
          <w:rFonts w:cs="B Mitra"/>
          <w:w w:val="62"/>
          <w:rtl/>
        </w:rPr>
        <w:t>یادگیری</w:t>
      </w:r>
      <w:r w:rsidR="00E35482" w:rsidRPr="004C6130">
        <w:rPr>
          <w:rFonts w:cs="B Mitra"/>
          <w:rtl/>
        </w:rPr>
        <w:t xml:space="preserve"> </w:t>
      </w:r>
      <w:r w:rsidR="00E35482" w:rsidRPr="004C6130">
        <w:rPr>
          <w:rFonts w:cs="B Mitra"/>
          <w:w w:val="62"/>
          <w:rtl/>
        </w:rPr>
        <w:t>مبتني</w:t>
      </w:r>
      <w:r w:rsidR="00E35482" w:rsidRPr="004C6130">
        <w:rPr>
          <w:rFonts w:cs="B Mitra"/>
          <w:rtl/>
        </w:rPr>
        <w:t xml:space="preserve"> </w:t>
      </w:r>
      <w:r w:rsidR="00E35482" w:rsidRPr="004C6130">
        <w:rPr>
          <w:rFonts w:cs="B Mitra"/>
          <w:w w:val="62"/>
          <w:rtl/>
        </w:rPr>
        <w:t>بر</w:t>
      </w:r>
      <w:r w:rsidR="00E35482" w:rsidRPr="004C6130">
        <w:rPr>
          <w:rFonts w:cs="B Mitra"/>
          <w:rtl/>
        </w:rPr>
        <w:t xml:space="preserve"> </w:t>
      </w:r>
      <w:r w:rsidR="00E35482" w:rsidRPr="004C6130">
        <w:rPr>
          <w:rFonts w:cs="B Mitra"/>
          <w:w w:val="62"/>
          <w:rtl/>
        </w:rPr>
        <w:t>سناریو</w:t>
      </w:r>
    </w:p>
    <w:p w:rsidR="0091530F" w:rsidRPr="004C6130" w:rsidRDefault="00E35482">
      <w:pPr>
        <w:pStyle w:val="BodyText"/>
        <w:bidi/>
        <w:spacing w:before="1" w:line="314" w:lineRule="auto"/>
        <w:ind w:left="573" w:right="5684" w:firstLine="1"/>
        <w:rPr>
          <w:rFonts w:cs="B Mitra"/>
        </w:rPr>
      </w:pPr>
      <w:r w:rsidRPr="004C6130">
        <w:rPr>
          <w:rFonts w:cs="B Mitra"/>
          <w:w w:val="72"/>
          <w:rtl/>
        </w:rPr>
        <w:t>استفاده</w:t>
      </w:r>
      <w:r w:rsidRPr="004C6130">
        <w:rPr>
          <w:rFonts w:cs="B Mitra"/>
          <w:spacing w:val="-7"/>
          <w:rtl/>
        </w:rPr>
        <w:t xml:space="preserve"> </w:t>
      </w:r>
      <w:r w:rsidRPr="004C6130">
        <w:rPr>
          <w:rFonts w:cs="B Mitra"/>
          <w:w w:val="72"/>
          <w:rtl/>
        </w:rPr>
        <w:t>از</w:t>
      </w:r>
      <w:r w:rsidRPr="004C6130">
        <w:rPr>
          <w:rFonts w:cs="B Mitra"/>
          <w:spacing w:val="-4"/>
          <w:rtl/>
        </w:rPr>
        <w:t xml:space="preserve"> </w:t>
      </w:r>
      <w:r w:rsidRPr="004C6130">
        <w:rPr>
          <w:rFonts w:cs="B Mitra"/>
          <w:w w:val="72"/>
          <w:rtl/>
        </w:rPr>
        <w:t>دانشجویان</w:t>
      </w:r>
      <w:r w:rsidRPr="004C6130">
        <w:rPr>
          <w:rFonts w:cs="B Mitra"/>
          <w:spacing w:val="-6"/>
          <w:rtl/>
        </w:rPr>
        <w:t xml:space="preserve"> </w:t>
      </w:r>
      <w:r w:rsidRPr="004C6130">
        <w:rPr>
          <w:rFonts w:cs="B Mitra"/>
          <w:w w:val="72"/>
          <w:rtl/>
        </w:rPr>
        <w:t>در</w:t>
      </w:r>
      <w:r w:rsidRPr="004C6130">
        <w:rPr>
          <w:rFonts w:cs="B Mitra"/>
          <w:spacing w:val="-6"/>
          <w:rtl/>
        </w:rPr>
        <w:t xml:space="preserve"> </w:t>
      </w:r>
      <w:r w:rsidRPr="004C6130">
        <w:rPr>
          <w:rFonts w:cs="B Mitra"/>
          <w:w w:val="72"/>
          <w:rtl/>
        </w:rPr>
        <w:t>تدریس</w:t>
      </w:r>
      <w:r w:rsidRPr="004C6130">
        <w:rPr>
          <w:rFonts w:cs="B Mitra"/>
          <w:spacing w:val="-4"/>
          <w:rtl/>
        </w:rPr>
        <w:t xml:space="preserve"> </w:t>
      </w:r>
      <w:r w:rsidRPr="004C6130">
        <w:rPr>
          <w:rFonts w:cs="B Mitra"/>
          <w:w w:val="72"/>
        </w:rPr>
        <w:t>)</w:t>
      </w:r>
      <w:r w:rsidRPr="004C6130">
        <w:rPr>
          <w:rFonts w:cs="B Mitra"/>
          <w:w w:val="72"/>
          <w:rtl/>
        </w:rPr>
        <w:t>تدریس</w:t>
      </w:r>
      <w:r w:rsidRPr="004C6130">
        <w:rPr>
          <w:rFonts w:cs="B Mitra"/>
          <w:spacing w:val="-6"/>
          <w:rtl/>
        </w:rPr>
        <w:t xml:space="preserve"> </w:t>
      </w:r>
      <w:r w:rsidRPr="004C6130">
        <w:rPr>
          <w:rFonts w:cs="B Mitra"/>
          <w:w w:val="72"/>
          <w:rtl/>
        </w:rPr>
        <w:t>توسط</w:t>
      </w:r>
      <w:r w:rsidRPr="004C6130">
        <w:rPr>
          <w:rFonts w:cs="B Mitra"/>
          <w:spacing w:val="-6"/>
          <w:rtl/>
        </w:rPr>
        <w:t xml:space="preserve"> </w:t>
      </w:r>
      <w:r w:rsidRPr="004C6130">
        <w:rPr>
          <w:rFonts w:cs="B Mitra"/>
          <w:w w:val="72"/>
          <w:rtl/>
        </w:rPr>
        <w:t>همتایان</w:t>
      </w:r>
      <w:r w:rsidRPr="004C6130">
        <w:rPr>
          <w:rFonts w:cs="B Mitra"/>
          <w:w w:val="72"/>
        </w:rPr>
        <w:t>(</w:t>
      </w:r>
      <w:r w:rsidRPr="004C6130">
        <w:rPr>
          <w:rFonts w:cs="B Mitra"/>
          <w:w w:val="72"/>
          <w:rtl/>
        </w:rPr>
        <w:t xml:space="preserve"> </w:t>
      </w:r>
      <w:r w:rsidRPr="004C6130">
        <w:rPr>
          <w:rFonts w:cs="B Mitra"/>
          <w:w w:val="62"/>
          <w:rtl/>
        </w:rPr>
        <w:t>یادگیری</w:t>
      </w:r>
      <w:r w:rsidRPr="004C6130">
        <w:rPr>
          <w:rFonts w:cs="B Mitra"/>
          <w:rtl/>
        </w:rPr>
        <w:t xml:space="preserve"> </w:t>
      </w:r>
      <w:r w:rsidRPr="004C6130">
        <w:rPr>
          <w:rFonts w:cs="B Mitra"/>
          <w:w w:val="62"/>
          <w:rtl/>
        </w:rPr>
        <w:t>مبتني</w:t>
      </w:r>
      <w:r w:rsidRPr="004C6130">
        <w:rPr>
          <w:rFonts w:cs="B Mitra"/>
          <w:rtl/>
        </w:rPr>
        <w:t xml:space="preserve"> </w:t>
      </w:r>
      <w:r w:rsidRPr="004C6130">
        <w:rPr>
          <w:rFonts w:cs="B Mitra"/>
          <w:w w:val="62"/>
          <w:rtl/>
        </w:rPr>
        <w:t>بر</w:t>
      </w:r>
      <w:r w:rsidRPr="004C6130">
        <w:rPr>
          <w:rFonts w:cs="B Mitra"/>
          <w:rtl/>
        </w:rPr>
        <w:t xml:space="preserve"> </w:t>
      </w:r>
      <w:r w:rsidRPr="004C6130">
        <w:rPr>
          <w:rFonts w:cs="B Mitra"/>
          <w:w w:val="62"/>
          <w:rtl/>
        </w:rPr>
        <w:t>بازی</w:t>
      </w:r>
    </w:p>
    <w:p w:rsidR="0091530F" w:rsidRDefault="0091530F">
      <w:pPr>
        <w:pStyle w:val="BodyText"/>
        <w:rPr>
          <w:sz w:val="20"/>
        </w:rPr>
      </w:pPr>
    </w:p>
    <w:p w:rsidR="0091530F" w:rsidRDefault="0044718F">
      <w:pPr>
        <w:pStyle w:val="BodyText"/>
        <w:spacing w:before="45"/>
        <w:rPr>
          <w:sz w:val="20"/>
        </w:rPr>
      </w:pPr>
      <w:r>
        <w:rPr>
          <w:noProof/>
          <w:sz w:val="20"/>
        </w:rPr>
        <w:pict>
          <v:shape id="Graphic 28" o:spid="_x0000_s1031" style="position:absolute;margin-left:1in;margin-top:14.8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" path="m1829054,l,,,9144r1829054,l1829054,xe" fillcolor="black" stroked="f">
            <v:path arrowok="t"/>
            <w10:wrap type="topAndBottom" anchorx="page"/>
          </v:shape>
        </w:pict>
      </w:r>
    </w:p>
    <w:p w:rsidR="0091530F" w:rsidRDefault="0091530F">
      <w:pPr>
        <w:pStyle w:val="BodyText"/>
        <w:spacing w:before="141"/>
        <w:rPr>
          <w:sz w:val="18"/>
        </w:rPr>
      </w:pPr>
    </w:p>
    <w:p w:rsidR="0091530F" w:rsidRDefault="00E35482">
      <w:pPr>
        <w:spacing w:before="1"/>
        <w:ind w:left="360"/>
        <w:rPr>
          <w:rFonts w:ascii="Times New Roman"/>
          <w:sz w:val="18"/>
        </w:rPr>
      </w:pPr>
      <w:r>
        <w:rPr>
          <w:rFonts w:ascii="Times New Roman"/>
          <w:sz w:val="18"/>
          <w:vertAlign w:val="superscript"/>
        </w:rPr>
        <w:t>1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Educational </w:t>
      </w:r>
      <w:r>
        <w:rPr>
          <w:rFonts w:ascii="Times New Roman"/>
          <w:spacing w:val="-2"/>
          <w:sz w:val="18"/>
        </w:rPr>
        <w:t>Approach</w:t>
      </w:r>
    </w:p>
    <w:p w:rsidR="0091530F" w:rsidRDefault="00E35482">
      <w:pPr>
        <w:spacing w:before="35"/>
        <w:ind w:left="360"/>
        <w:rPr>
          <w:rFonts w:ascii="Times New Roman"/>
          <w:sz w:val="18"/>
        </w:rPr>
      </w:pPr>
      <w:r>
        <w:rPr>
          <w:rFonts w:ascii="Times New Roman"/>
          <w:sz w:val="18"/>
          <w:vertAlign w:val="superscript"/>
        </w:rPr>
        <w:t>2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Virtual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2"/>
          <w:sz w:val="18"/>
        </w:rPr>
        <w:t>Approach</w:t>
      </w:r>
    </w:p>
    <w:p w:rsidR="0091530F" w:rsidRDefault="00E35482">
      <w:pPr>
        <w:spacing w:before="38" w:line="254" w:lineRule="auto"/>
        <w:ind w:left="360" w:right="304"/>
        <w:rPr>
          <w:rFonts w:ascii="Times New Roman"/>
          <w:sz w:val="18"/>
        </w:rPr>
      </w:pPr>
      <w:r>
        <w:rPr>
          <w:rFonts w:ascii="Times New Roman"/>
          <w:sz w:val="18"/>
          <w:vertAlign w:val="superscript"/>
        </w:rPr>
        <w:t>3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Blended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Approach: Blended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learning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approach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education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that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combines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online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educational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materials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opportunities for interaction online with traditional place-based classroom methods.</w:t>
      </w:r>
    </w:p>
    <w:p w:rsidR="0091530F" w:rsidRDefault="0091530F">
      <w:pPr>
        <w:spacing w:line="254" w:lineRule="auto"/>
        <w:rPr>
          <w:rFonts w:ascii="Times New Roman"/>
          <w:sz w:val="18"/>
        </w:rPr>
        <w:sectPr w:rsidR="0091530F">
          <w:footerReference w:type="default" r:id="rId15"/>
          <w:type w:val="continuous"/>
          <w:pgSz w:w="12240" w:h="15840"/>
          <w:pgMar w:top="880" w:right="1080" w:bottom="1220" w:left="1080" w:header="0" w:footer="1036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91530F" w:rsidRPr="004C6130" w:rsidRDefault="00E35482">
      <w:pPr>
        <w:pStyle w:val="BodyText"/>
        <w:bidi/>
        <w:spacing w:before="31"/>
        <w:ind w:left="357"/>
        <w:rPr>
          <w:rFonts w:cs="B Mitra"/>
        </w:rPr>
      </w:pPr>
      <w:r w:rsidRPr="004C6130">
        <w:rPr>
          <w:rFonts w:cs="B Mitra"/>
          <w:w w:val="72"/>
          <w:rtl/>
        </w:rPr>
        <w:lastRenderedPageBreak/>
        <w:t>سایر</w:t>
      </w:r>
      <w:r w:rsidRPr="004C6130">
        <w:rPr>
          <w:rFonts w:cs="B Mitra"/>
          <w:spacing w:val="4"/>
          <w:rtl/>
        </w:rPr>
        <w:t xml:space="preserve"> </w:t>
      </w:r>
      <w:r w:rsidRPr="004C6130">
        <w:rPr>
          <w:rFonts w:cs="B Mitra"/>
          <w:w w:val="72"/>
          <w:rtl/>
        </w:rPr>
        <w:t>موارد</w:t>
      </w:r>
      <w:r w:rsidRPr="004C6130">
        <w:rPr>
          <w:rFonts w:cs="B Mitra"/>
          <w:spacing w:val="6"/>
          <w:rtl/>
        </w:rPr>
        <w:t xml:space="preserve"> </w:t>
      </w:r>
      <w:r w:rsidRPr="004C6130">
        <w:rPr>
          <w:rFonts w:cs="B Mitra"/>
          <w:w w:val="72"/>
        </w:rPr>
        <w:t>)</w:t>
      </w:r>
      <w:r w:rsidRPr="004C6130">
        <w:rPr>
          <w:rFonts w:cs="B Mitra"/>
          <w:w w:val="72"/>
          <w:rtl/>
        </w:rPr>
        <w:t>لطفاً</w:t>
      </w:r>
      <w:r w:rsidRPr="004C6130">
        <w:rPr>
          <w:rFonts w:cs="B Mitra"/>
          <w:spacing w:val="3"/>
          <w:rtl/>
        </w:rPr>
        <w:t xml:space="preserve"> </w:t>
      </w:r>
      <w:r w:rsidRPr="004C6130">
        <w:rPr>
          <w:rFonts w:cs="B Mitra"/>
          <w:w w:val="72"/>
          <w:rtl/>
        </w:rPr>
        <w:t>نام</w:t>
      </w:r>
      <w:r w:rsidRPr="004C6130">
        <w:rPr>
          <w:rFonts w:cs="B Mitra"/>
          <w:spacing w:val="7"/>
          <w:rtl/>
        </w:rPr>
        <w:t xml:space="preserve"> </w:t>
      </w:r>
      <w:r w:rsidRPr="004C6130">
        <w:rPr>
          <w:rFonts w:cs="B Mitra"/>
          <w:w w:val="72"/>
          <w:rtl/>
        </w:rPr>
        <w:t>ببرید</w:t>
      </w:r>
      <w:r w:rsidRPr="004C6130">
        <w:rPr>
          <w:rFonts w:cs="B Mitra"/>
          <w:w w:val="72"/>
        </w:rPr>
        <w:t>(</w:t>
      </w:r>
      <w:r w:rsidRPr="004C6130">
        <w:rPr>
          <w:rFonts w:cs="B Mitra"/>
          <w:spacing w:val="7"/>
          <w:rtl/>
        </w:rPr>
        <w:t xml:space="preserve"> </w:t>
      </w:r>
      <w:r w:rsidRPr="004C6130">
        <w:rPr>
          <w:rFonts w:cs="B Mitra"/>
          <w:w w:val="72"/>
        </w:rPr>
        <w:t>-------</w:t>
      </w:r>
    </w:p>
    <w:p w:rsidR="0091530F" w:rsidRPr="004C6130" w:rsidRDefault="0091530F">
      <w:pPr>
        <w:pStyle w:val="BodyText"/>
        <w:spacing w:before="107"/>
        <w:rPr>
          <w:rFonts w:cs="B Mitra"/>
          <w:sz w:val="24"/>
        </w:rPr>
      </w:pPr>
    </w:p>
    <w:p w:rsidR="0091530F" w:rsidRPr="004C6130" w:rsidRDefault="00E35482">
      <w:pPr>
        <w:pStyle w:val="Heading2"/>
        <w:bidi/>
        <w:ind w:left="355" w:right="0"/>
        <w:jc w:val="left"/>
        <w:rPr>
          <w:rFonts w:cs="B Mitra"/>
        </w:rPr>
      </w:pPr>
      <w:r w:rsidRPr="004C6130">
        <w:rPr>
          <w:rFonts w:cs="B Mitra"/>
          <w:w w:val="70"/>
          <w:rtl/>
        </w:rPr>
        <w:t>رویکرد</w:t>
      </w:r>
      <w:r w:rsidRPr="004C6130">
        <w:rPr>
          <w:rFonts w:cs="B Mitra"/>
          <w:spacing w:val="-17"/>
          <w:rtl/>
        </w:rPr>
        <w:t xml:space="preserve"> </w:t>
      </w:r>
      <w:r w:rsidRPr="004C6130">
        <w:rPr>
          <w:rFonts w:cs="B Mitra"/>
          <w:w w:val="70"/>
          <w:rtl/>
        </w:rPr>
        <w:t>ترکیبی</w:t>
      </w:r>
    </w:p>
    <w:p w:rsidR="0091530F" w:rsidRPr="004C6130" w:rsidRDefault="0091530F">
      <w:pPr>
        <w:pStyle w:val="BodyText"/>
        <w:spacing w:before="93"/>
        <w:rPr>
          <w:rFonts w:ascii="Arial" w:cs="B Mitra"/>
          <w:b/>
        </w:rPr>
      </w:pPr>
    </w:p>
    <w:p w:rsidR="0091530F" w:rsidRPr="004C6130" w:rsidRDefault="00E35482">
      <w:pPr>
        <w:pStyle w:val="BodyText"/>
        <w:bidi/>
        <w:spacing w:before="1"/>
        <w:ind w:left="353"/>
        <w:rPr>
          <w:rFonts w:cs="B Mitra"/>
        </w:rPr>
      </w:pPr>
      <w:r w:rsidRPr="004C6130">
        <w:rPr>
          <w:rFonts w:cs="B Mitra"/>
          <w:w w:val="77"/>
          <w:rtl/>
        </w:rPr>
        <w:t>تركیبي</w:t>
      </w:r>
      <w:r w:rsidRPr="004C6130">
        <w:rPr>
          <w:rFonts w:cs="B Mitra"/>
          <w:spacing w:val="4"/>
          <w:rtl/>
        </w:rPr>
        <w:t xml:space="preserve"> </w:t>
      </w:r>
      <w:r w:rsidRPr="004C6130">
        <w:rPr>
          <w:rFonts w:cs="B Mitra"/>
          <w:w w:val="77"/>
          <w:rtl/>
        </w:rPr>
        <w:t>از</w:t>
      </w:r>
      <w:r w:rsidRPr="004C6130">
        <w:rPr>
          <w:rFonts w:cs="B Mitra"/>
          <w:spacing w:val="3"/>
          <w:rtl/>
        </w:rPr>
        <w:t xml:space="preserve"> </w:t>
      </w:r>
      <w:r w:rsidRPr="004C6130">
        <w:rPr>
          <w:rFonts w:cs="B Mitra"/>
          <w:w w:val="77"/>
          <w:rtl/>
        </w:rPr>
        <w:t>روشهای</w:t>
      </w:r>
      <w:r w:rsidRPr="004C6130">
        <w:rPr>
          <w:rFonts w:cs="B Mitra"/>
          <w:spacing w:val="4"/>
          <w:rtl/>
        </w:rPr>
        <w:t xml:space="preserve"> </w:t>
      </w:r>
      <w:r w:rsidRPr="004C6130">
        <w:rPr>
          <w:rFonts w:cs="B Mitra"/>
          <w:w w:val="77"/>
          <w:rtl/>
        </w:rPr>
        <w:t>زیرمجموعه</w:t>
      </w:r>
      <w:r w:rsidRPr="004C6130">
        <w:rPr>
          <w:rFonts w:cs="B Mitra"/>
          <w:spacing w:val="3"/>
          <w:rtl/>
        </w:rPr>
        <w:t xml:space="preserve"> </w:t>
      </w:r>
      <w:r w:rsidRPr="004C6130">
        <w:rPr>
          <w:rFonts w:cs="B Mitra"/>
          <w:w w:val="77"/>
          <w:rtl/>
        </w:rPr>
        <w:t>رویکردهای</w:t>
      </w:r>
      <w:r w:rsidRPr="004C6130">
        <w:rPr>
          <w:rFonts w:cs="B Mitra"/>
          <w:spacing w:val="3"/>
          <w:rtl/>
        </w:rPr>
        <w:t xml:space="preserve"> </w:t>
      </w:r>
      <w:r w:rsidRPr="004C6130">
        <w:rPr>
          <w:rFonts w:cs="B Mitra"/>
          <w:w w:val="77"/>
          <w:rtl/>
        </w:rPr>
        <w:t>آموزشي</w:t>
      </w:r>
      <w:r w:rsidRPr="004C6130">
        <w:rPr>
          <w:rFonts w:cs="B Mitra"/>
          <w:spacing w:val="3"/>
          <w:rtl/>
        </w:rPr>
        <w:t xml:space="preserve"> </w:t>
      </w:r>
      <w:r w:rsidRPr="004C6130">
        <w:rPr>
          <w:rFonts w:cs="B Mitra"/>
          <w:w w:val="77"/>
          <w:rtl/>
        </w:rPr>
        <w:t>مجازی</w:t>
      </w:r>
      <w:r w:rsidRPr="004C6130">
        <w:rPr>
          <w:rFonts w:cs="B Mitra"/>
          <w:spacing w:val="4"/>
          <w:rtl/>
        </w:rPr>
        <w:t xml:space="preserve"> </w:t>
      </w:r>
      <w:r w:rsidRPr="004C6130">
        <w:rPr>
          <w:rFonts w:cs="B Mitra"/>
          <w:w w:val="77"/>
          <w:rtl/>
        </w:rPr>
        <w:t>و</w:t>
      </w:r>
      <w:r w:rsidRPr="004C6130">
        <w:rPr>
          <w:rFonts w:cs="B Mitra"/>
          <w:spacing w:val="5"/>
          <w:rtl/>
        </w:rPr>
        <w:t xml:space="preserve"> </w:t>
      </w:r>
      <w:r w:rsidRPr="004C6130">
        <w:rPr>
          <w:rFonts w:cs="B Mitra"/>
          <w:w w:val="77"/>
          <w:rtl/>
        </w:rPr>
        <w:t>حضوری،</w:t>
      </w:r>
      <w:r w:rsidRPr="004C6130">
        <w:rPr>
          <w:rFonts w:cs="B Mitra"/>
          <w:spacing w:val="-1"/>
          <w:rtl/>
        </w:rPr>
        <w:t xml:space="preserve"> </w:t>
      </w:r>
      <w:r w:rsidRPr="004C6130">
        <w:rPr>
          <w:rFonts w:cs="B Mitra"/>
          <w:w w:val="77"/>
          <w:rtl/>
        </w:rPr>
        <w:t>به</w:t>
      </w:r>
      <w:r w:rsidRPr="004C6130">
        <w:rPr>
          <w:rFonts w:cs="B Mitra"/>
          <w:spacing w:val="2"/>
          <w:rtl/>
        </w:rPr>
        <w:t xml:space="preserve"> </w:t>
      </w:r>
      <w:r w:rsidRPr="004C6130">
        <w:rPr>
          <w:rFonts w:cs="B Mitra"/>
          <w:w w:val="77"/>
          <w:rtl/>
        </w:rPr>
        <w:t>كار</w:t>
      </w:r>
      <w:r w:rsidRPr="004C6130">
        <w:rPr>
          <w:rFonts w:cs="B Mitra"/>
          <w:spacing w:val="3"/>
          <w:rtl/>
        </w:rPr>
        <w:t xml:space="preserve"> </w:t>
      </w:r>
      <w:r w:rsidRPr="004C6130">
        <w:rPr>
          <w:rFonts w:cs="B Mitra"/>
          <w:w w:val="77"/>
          <w:rtl/>
        </w:rPr>
        <w:t>ميرود</w:t>
      </w:r>
      <w:r w:rsidRPr="004C6130">
        <w:rPr>
          <w:rFonts w:cs="B Mitra"/>
          <w:w w:val="77"/>
        </w:rPr>
        <w:t>.</w:t>
      </w:r>
    </w:p>
    <w:p w:rsidR="0091530F" w:rsidRPr="004C6130" w:rsidRDefault="0091530F">
      <w:pPr>
        <w:pStyle w:val="BodyText"/>
        <w:spacing w:before="70"/>
        <w:rPr>
          <w:rFonts w:cs="B Mitra"/>
        </w:rPr>
      </w:pPr>
    </w:p>
    <w:p w:rsidR="0091530F" w:rsidRPr="004C6130" w:rsidRDefault="00E35482">
      <w:pPr>
        <w:pStyle w:val="BodyText"/>
        <w:bidi/>
        <w:ind w:left="356"/>
        <w:rPr>
          <w:rFonts w:cs="B Mitra"/>
        </w:rPr>
      </w:pPr>
      <w:r w:rsidRPr="004C6130">
        <w:rPr>
          <w:rFonts w:cs="B Mitra"/>
          <w:w w:val="56"/>
          <w:rtl/>
        </w:rPr>
        <w:t>لطفا</w:t>
      </w:r>
      <w:r w:rsidRPr="004C6130">
        <w:rPr>
          <w:rFonts w:cs="B Mitra"/>
          <w:spacing w:val="-3"/>
          <w:rtl/>
        </w:rPr>
        <w:t xml:space="preserve"> </w:t>
      </w:r>
      <w:r w:rsidRPr="004C6130">
        <w:rPr>
          <w:rFonts w:cs="B Mitra"/>
          <w:w w:val="56"/>
          <w:rtl/>
        </w:rPr>
        <w:t>نام</w:t>
      </w:r>
      <w:r w:rsidRPr="004C6130">
        <w:rPr>
          <w:rFonts w:cs="B Mitra"/>
          <w:spacing w:val="-1"/>
          <w:rtl/>
        </w:rPr>
        <w:t xml:space="preserve"> </w:t>
      </w:r>
      <w:r w:rsidRPr="004C6130">
        <w:rPr>
          <w:rFonts w:cs="B Mitra"/>
          <w:w w:val="56"/>
          <w:rtl/>
        </w:rPr>
        <w:t>ببرید</w:t>
      </w:r>
      <w:r w:rsidRPr="004C6130">
        <w:rPr>
          <w:rFonts w:cs="B Mitra"/>
          <w:spacing w:val="-2"/>
          <w:rtl/>
        </w:rPr>
        <w:t xml:space="preserve"> </w:t>
      </w:r>
      <w:r w:rsidRPr="004C6130">
        <w:rPr>
          <w:rFonts w:cs="B Mitra"/>
          <w:w w:val="56"/>
        </w:rPr>
        <w:t>....................</w:t>
      </w:r>
    </w:p>
    <w:p w:rsidR="0091530F" w:rsidRPr="004C6130" w:rsidRDefault="0091530F">
      <w:pPr>
        <w:pStyle w:val="BodyText"/>
        <w:spacing w:before="105"/>
        <w:rPr>
          <w:rFonts w:cs="B Mitra"/>
          <w:sz w:val="24"/>
        </w:rPr>
      </w:pPr>
    </w:p>
    <w:p w:rsidR="0091530F" w:rsidRPr="004C6130" w:rsidRDefault="00E35482">
      <w:pPr>
        <w:pStyle w:val="Heading2"/>
        <w:bidi/>
        <w:spacing w:before="1"/>
        <w:ind w:left="354" w:right="0"/>
        <w:jc w:val="left"/>
        <w:rPr>
          <w:rFonts w:cs="B Mitra"/>
        </w:rPr>
      </w:pPr>
      <w:r w:rsidRPr="004C6130">
        <w:rPr>
          <w:rFonts w:cs="B Mitra"/>
          <w:w w:val="79"/>
          <w:rtl/>
        </w:rPr>
        <w:t>تقویم</w:t>
      </w:r>
      <w:r w:rsidRPr="004C6130">
        <w:rPr>
          <w:rFonts w:cs="B Mitra"/>
          <w:spacing w:val="16"/>
          <w:rtl/>
        </w:rPr>
        <w:t xml:space="preserve"> </w:t>
      </w:r>
      <w:r w:rsidRPr="004C6130">
        <w:rPr>
          <w:rFonts w:cs="B Mitra"/>
          <w:w w:val="79"/>
          <w:rtl/>
        </w:rPr>
        <w:t>درس</w:t>
      </w:r>
      <w:r w:rsidRPr="004C6130">
        <w:rPr>
          <w:rFonts w:cs="B Mitra"/>
          <w:w w:val="79"/>
        </w:rPr>
        <w:t>:</w:t>
      </w:r>
    </w:p>
    <w:p w:rsidR="0091530F" w:rsidRDefault="0091530F">
      <w:pPr>
        <w:pStyle w:val="BodyText"/>
        <w:spacing w:before="103"/>
        <w:rPr>
          <w:rFonts w:ascii="Arial"/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2374"/>
        <w:gridCol w:w="2107"/>
        <w:gridCol w:w="2828"/>
        <w:gridCol w:w="677"/>
      </w:tblGrid>
      <w:tr w:rsidR="0091530F" w:rsidTr="00492386">
        <w:trPr>
          <w:trHeight w:val="71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91530F" w:rsidRDefault="00E35482">
            <w:pPr>
              <w:pStyle w:val="TableParagraph"/>
              <w:bidi/>
              <w:spacing w:before="33"/>
              <w:ind w:left="365" w:right="0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color w:val="FFFFFF"/>
                <w:w w:val="98"/>
                <w:rtl/>
              </w:rPr>
              <w:t>نام</w:t>
            </w:r>
            <w:r>
              <w:rPr>
                <w:rFonts w:ascii="Arial" w:cs="Arial"/>
                <w:b/>
                <w:bCs/>
                <w:color w:val="FFFFFF"/>
                <w:spacing w:val="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98"/>
                <w:rtl/>
              </w:rPr>
              <w:t>مدرس</w:t>
            </w:r>
            <w:r>
              <w:rPr>
                <w:rFonts w:ascii="Arial" w:cs="Arial"/>
                <w:b/>
                <w:bCs/>
                <w:color w:val="FFFFFF"/>
                <w:w w:val="98"/>
              </w:rPr>
              <w:t>/</w:t>
            </w:r>
          </w:p>
          <w:p w:rsidR="0091530F" w:rsidRDefault="00E35482">
            <w:pPr>
              <w:pStyle w:val="TableParagraph"/>
              <w:bidi/>
              <w:spacing w:before="96"/>
              <w:ind w:left="465" w:right="0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color w:val="FFFFFF"/>
                <w:w w:val="98"/>
                <w:rtl/>
              </w:rPr>
              <w:t>مدرسان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91530F" w:rsidRDefault="00E35482">
            <w:pPr>
              <w:pStyle w:val="TableParagraph"/>
              <w:bidi/>
              <w:spacing w:before="33"/>
              <w:ind w:left="106" w:right="0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color w:val="FFFFFF"/>
                <w:w w:val="76"/>
                <w:rtl/>
              </w:rPr>
              <w:t>فعالیتهای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7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76"/>
                <w:rtl/>
              </w:rPr>
              <w:t>یادگیری</w:t>
            </w:r>
            <w:r>
              <w:rPr>
                <w:rFonts w:ascii="Arial" w:cs="Arial"/>
                <w:b/>
                <w:bCs/>
                <w:color w:val="FFFFFF"/>
                <w:w w:val="76"/>
              </w:rPr>
              <w:t>/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7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76"/>
                <w:rtl/>
              </w:rPr>
              <w:t>تکالیف</w:t>
            </w:r>
          </w:p>
          <w:p w:rsidR="0091530F" w:rsidRDefault="00E35482">
            <w:pPr>
              <w:pStyle w:val="TableParagraph"/>
              <w:bidi/>
              <w:spacing w:before="96"/>
              <w:ind w:left="892" w:right="0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color w:val="FFFFFF"/>
                <w:w w:val="83"/>
                <w:rtl/>
              </w:rPr>
              <w:t>دانشجو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91530F" w:rsidRDefault="00E35482">
            <w:pPr>
              <w:pStyle w:val="TableParagraph"/>
              <w:bidi/>
              <w:spacing w:before="33"/>
              <w:ind w:left="564" w:right="0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color w:val="FFFFFF"/>
                <w:w w:val="84"/>
                <w:rtl/>
              </w:rPr>
              <w:t>روش</w:t>
            </w:r>
            <w:r>
              <w:rPr>
                <w:rFonts w:ascii="Arial" w:cs="Arial"/>
                <w:b/>
                <w:bCs/>
                <w:color w:val="FFFFFF"/>
                <w:spacing w:val="-6"/>
                <w:w w:val="8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4"/>
                <w:rtl/>
              </w:rPr>
              <w:t>تدریس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91530F" w:rsidRDefault="00E35482">
            <w:pPr>
              <w:pStyle w:val="TableParagraph"/>
              <w:bidi/>
              <w:spacing w:before="33"/>
              <w:ind w:left="837" w:right="0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color w:val="FFFFFF"/>
                <w:w w:val="89"/>
                <w:rtl/>
              </w:rPr>
              <w:t>عنوان</w:t>
            </w:r>
            <w:r>
              <w:rPr>
                <w:rFonts w:ascii="Arial" w:cs="Arial"/>
                <w:b/>
                <w:bCs/>
                <w:color w:val="FFFFFF"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9"/>
                <w:rtl/>
              </w:rPr>
              <w:t>مبحث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91530F" w:rsidRDefault="00E35482">
            <w:pPr>
              <w:pStyle w:val="TableParagraph"/>
              <w:bidi/>
              <w:spacing w:before="33"/>
              <w:ind w:left="186" w:right="0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color w:val="FFFFFF"/>
                <w:w w:val="88"/>
                <w:rtl/>
              </w:rPr>
              <w:t>جلسه</w:t>
            </w:r>
          </w:p>
        </w:tc>
      </w:tr>
      <w:tr w:rsidR="0091530F" w:rsidRPr="00492386" w:rsidTr="00492386">
        <w:trPr>
          <w:trHeight w:val="1351"/>
        </w:trPr>
        <w:tc>
          <w:tcPr>
            <w:tcW w:w="1560" w:type="dxa"/>
            <w:tcBorders>
              <w:top w:val="nil"/>
            </w:tcBorders>
            <w:shd w:val="clear" w:color="auto" w:fill="DAEDF3"/>
          </w:tcPr>
          <w:p w:rsidR="0091530F" w:rsidRPr="00492386" w:rsidRDefault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b/>
                <w:bCs/>
                <w:sz w:val="24"/>
                <w:szCs w:val="24"/>
                <w:rtl/>
              </w:rPr>
              <w:t>دکتر فاطمه بهرام نژاد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AEDF3"/>
          </w:tcPr>
          <w:p w:rsidR="0091530F" w:rsidRPr="00492386" w:rsidRDefault="00BD2021" w:rsidP="00A859BC">
            <w:pPr>
              <w:pStyle w:val="TableParagraph"/>
              <w:bidi/>
              <w:spacing w:before="78"/>
              <w:ind w:right="0"/>
              <w:jc w:val="left"/>
              <w:rPr>
                <w:rFonts w:ascii="Times New Roman" w:cs="B Mitra"/>
                <w:b/>
                <w:bCs/>
                <w:position w:val="4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  <w:lang w:bidi="fa-IR"/>
              </w:rPr>
              <w:t>درکلاس</w:t>
            </w:r>
            <w:r w:rsidRPr="00A859B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  <w:lang w:bidi="fa-IR"/>
              </w:rPr>
              <w:t>مطرح</w:t>
            </w:r>
            <w:r w:rsidRPr="00A859B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  <w:lang w:bidi="fa-IR"/>
              </w:rPr>
              <w:t>ودرسیستم</w:t>
            </w:r>
            <w:r w:rsidRPr="00A859B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  <w:lang w:bidi="fa-IR"/>
              </w:rPr>
              <w:t>نویدبارگزاری خواهدشد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DAEDF3"/>
          </w:tcPr>
          <w:p w:rsidR="0091530F" w:rsidRPr="00492386" w:rsidRDefault="00BD2021">
            <w:pPr>
              <w:pStyle w:val="TableParagraph"/>
              <w:bidi/>
              <w:ind w:left="93" w:right="213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 xml:space="preserve">سمینار/ بحث و گفتگو </w:t>
            </w:r>
          </w:p>
        </w:tc>
        <w:tc>
          <w:tcPr>
            <w:tcW w:w="2828" w:type="dxa"/>
            <w:tcBorders>
              <w:top w:val="nil"/>
            </w:tcBorders>
            <w:shd w:val="clear" w:color="auto" w:fill="DAEDF3"/>
          </w:tcPr>
          <w:p w:rsidR="0091530F" w:rsidRPr="00492386" w:rsidRDefault="00BA124A" w:rsidP="00492386">
            <w:pPr>
              <w:pStyle w:val="TableParagraph"/>
              <w:bidi/>
              <w:spacing w:before="3"/>
              <w:ind w:left="92" w:right="0"/>
              <w:jc w:val="left"/>
              <w:rPr>
                <w:rFonts w:ascii="Arial"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بیان اهداف کلی درس </w:t>
            </w:r>
            <w:r w:rsidR="00BD2021" w:rsidRPr="00492386">
              <w:rPr>
                <w:rFonts w:cs="B Mitra" w:hint="cs"/>
                <w:sz w:val="24"/>
                <w:szCs w:val="24"/>
                <w:rtl/>
              </w:rPr>
              <w:t>انعقاد منتشر داخل عروقی در بیماران بستری در بخشهای ویژه</w:t>
            </w:r>
          </w:p>
        </w:tc>
        <w:tc>
          <w:tcPr>
            <w:tcW w:w="677" w:type="dxa"/>
            <w:tcBorders>
              <w:top w:val="nil"/>
            </w:tcBorders>
            <w:shd w:val="clear" w:color="auto" w:fill="DAEDF3"/>
          </w:tcPr>
          <w:p w:rsidR="0091530F" w:rsidRPr="00492386" w:rsidRDefault="00BD2021">
            <w:pPr>
              <w:pStyle w:val="TableParagraph"/>
              <w:spacing w:before="61"/>
              <w:ind w:left="22" w:right="2"/>
              <w:jc w:val="center"/>
              <w:rPr>
                <w:rFonts w:ascii="Times New Roman" w:cs="B Mitra"/>
                <w:sz w:val="24"/>
                <w:szCs w:val="24"/>
                <w:rtl/>
                <w:lang w:bidi="fa-IR"/>
              </w:rPr>
            </w:pPr>
            <w:r w:rsidRPr="00492386">
              <w:rPr>
                <w:rFonts w:asci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D2021" w:rsidRPr="00492386" w:rsidTr="00492386">
        <w:trPr>
          <w:trHeight w:val="1629"/>
        </w:trPr>
        <w:tc>
          <w:tcPr>
            <w:tcW w:w="1560" w:type="dxa"/>
          </w:tcPr>
          <w:p w:rsidR="00BD2021" w:rsidRPr="00492386" w:rsidRDefault="00BD2021" w:rsidP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b/>
                <w:bCs/>
                <w:sz w:val="24"/>
                <w:szCs w:val="24"/>
                <w:rtl/>
              </w:rPr>
              <w:t>دکتر فاطمه بهرام نژاد</w:t>
            </w:r>
          </w:p>
        </w:tc>
        <w:tc>
          <w:tcPr>
            <w:tcW w:w="2374" w:type="dxa"/>
          </w:tcPr>
          <w:p w:rsidR="00BD2021" w:rsidRPr="00A859BC" w:rsidRDefault="00BD2021" w:rsidP="00A859BC">
            <w:pPr>
              <w:pStyle w:val="TableParagraph"/>
              <w:bidi/>
              <w:spacing w:before="78"/>
              <w:ind w:right="0"/>
              <w:jc w:val="left"/>
              <w:rPr>
                <w:rFonts w:cs="B Mitra"/>
                <w:sz w:val="24"/>
                <w:szCs w:val="24"/>
                <w:lang w:bidi="fa-IR"/>
              </w:rPr>
            </w:pPr>
            <w:r w:rsidRPr="00A859BC">
              <w:rPr>
                <w:rFonts w:cs="B Mitra"/>
                <w:sz w:val="24"/>
                <w:szCs w:val="24"/>
                <w:rtl/>
                <w:lang w:bidi="fa-IR"/>
              </w:rPr>
              <w:t>درکلاس</w:t>
            </w:r>
            <w:r w:rsidRPr="00A859B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  <w:lang w:bidi="fa-IR"/>
              </w:rPr>
              <w:t>مطرح</w:t>
            </w:r>
            <w:r w:rsidRPr="00A859B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  <w:lang w:bidi="fa-IR"/>
              </w:rPr>
              <w:t>ودرسیستم</w:t>
            </w:r>
            <w:r w:rsidRPr="00A859BC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  <w:lang w:bidi="fa-IR"/>
              </w:rPr>
              <w:t>نویدبارگزاری خواهدشد</w:t>
            </w:r>
          </w:p>
        </w:tc>
        <w:tc>
          <w:tcPr>
            <w:tcW w:w="2107" w:type="dxa"/>
          </w:tcPr>
          <w:p w:rsidR="00BD2021" w:rsidRPr="00492386" w:rsidRDefault="00BD2021" w:rsidP="00BD2021">
            <w:pPr>
              <w:pStyle w:val="TableParagraph"/>
              <w:bidi/>
              <w:ind w:left="93" w:right="213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 xml:space="preserve">سمینار/ بحث و گفتگو </w:t>
            </w:r>
          </w:p>
        </w:tc>
        <w:tc>
          <w:tcPr>
            <w:tcW w:w="2828" w:type="dxa"/>
          </w:tcPr>
          <w:p w:rsidR="00BD2021" w:rsidRPr="00492386" w:rsidRDefault="00BD2021" w:rsidP="00BD2021">
            <w:pPr>
              <w:pStyle w:val="TableParagraph"/>
              <w:bidi/>
              <w:spacing w:before="3"/>
              <w:ind w:left="92" w:right="0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 xml:space="preserve">ترومبوسیتوپنی ها و آنمی ناشی از بستری در بیمارستان ، </w:t>
            </w:r>
            <w:r w:rsidRPr="00492386">
              <w:rPr>
                <w:rFonts w:cs="B Mitra"/>
                <w:sz w:val="24"/>
                <w:szCs w:val="24"/>
              </w:rPr>
              <w:t>SCA</w:t>
            </w:r>
          </w:p>
        </w:tc>
        <w:tc>
          <w:tcPr>
            <w:tcW w:w="677" w:type="dxa"/>
          </w:tcPr>
          <w:p w:rsidR="00BD2021" w:rsidRPr="00492386" w:rsidRDefault="00BD2021" w:rsidP="00BD2021">
            <w:pPr>
              <w:pStyle w:val="TableParagraph"/>
              <w:spacing w:before="61"/>
              <w:ind w:left="22" w:right="0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z w:val="24"/>
                <w:szCs w:val="24"/>
                <w:rtl/>
              </w:rPr>
              <w:t>2</w:t>
            </w:r>
          </w:p>
        </w:tc>
      </w:tr>
      <w:tr w:rsidR="00BD2021" w:rsidRPr="00492386" w:rsidTr="00492386">
        <w:trPr>
          <w:trHeight w:val="652"/>
        </w:trPr>
        <w:tc>
          <w:tcPr>
            <w:tcW w:w="1560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b/>
                <w:bCs/>
                <w:sz w:val="24"/>
                <w:szCs w:val="24"/>
                <w:rtl/>
              </w:rPr>
              <w:t>دکتر فاطمه بهرام نژاد</w:t>
            </w:r>
          </w:p>
        </w:tc>
        <w:tc>
          <w:tcPr>
            <w:tcW w:w="2374" w:type="dxa"/>
            <w:shd w:val="clear" w:color="auto" w:fill="DAEDF3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5" w:right="0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نویدبارگزاری خواهدشد</w:t>
            </w:r>
          </w:p>
        </w:tc>
        <w:tc>
          <w:tcPr>
            <w:tcW w:w="2107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bidi/>
              <w:ind w:left="93" w:right="213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 xml:space="preserve">سمینار/ بحث و گفتگو </w:t>
            </w:r>
          </w:p>
        </w:tc>
        <w:tc>
          <w:tcPr>
            <w:tcW w:w="2828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bidi/>
              <w:spacing w:before="78"/>
              <w:ind w:right="0"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2386">
              <w:rPr>
                <w:rFonts w:cs="B Mitra" w:hint="cs"/>
                <w:sz w:val="24"/>
                <w:szCs w:val="24"/>
                <w:rtl/>
                <w:lang w:bidi="fa-IR"/>
              </w:rPr>
              <w:t>هیپرکلسمی بدخیم، سندرم لیز تومور،</w:t>
            </w:r>
            <w:r w:rsidRPr="00492386">
              <w:rPr>
                <w:rFonts w:cs="B Mitra"/>
                <w:sz w:val="24"/>
                <w:szCs w:val="24"/>
                <w:lang w:bidi="fa-IR"/>
              </w:rPr>
              <w:t>SIDH</w:t>
            </w:r>
          </w:p>
        </w:tc>
        <w:tc>
          <w:tcPr>
            <w:tcW w:w="677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spacing w:before="61"/>
              <w:ind w:left="22" w:right="3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/>
                <w:sz w:val="24"/>
                <w:szCs w:val="24"/>
              </w:rPr>
              <w:t>3</w:t>
            </w:r>
          </w:p>
        </w:tc>
      </w:tr>
      <w:tr w:rsidR="00BD2021" w:rsidRPr="00492386" w:rsidTr="00492386">
        <w:trPr>
          <w:trHeight w:val="706"/>
        </w:trPr>
        <w:tc>
          <w:tcPr>
            <w:tcW w:w="1560" w:type="dxa"/>
          </w:tcPr>
          <w:p w:rsidR="00BD2021" w:rsidRPr="00492386" w:rsidRDefault="00BD2021" w:rsidP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b/>
                <w:bCs/>
                <w:sz w:val="24"/>
                <w:szCs w:val="24"/>
                <w:rtl/>
              </w:rPr>
              <w:t>دکتر فاطمه بهرام نژاد</w:t>
            </w:r>
          </w:p>
        </w:tc>
        <w:tc>
          <w:tcPr>
            <w:tcW w:w="2374" w:type="dxa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5" w:right="0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نویدبارگزاری خواهدشد</w:t>
            </w:r>
          </w:p>
        </w:tc>
        <w:tc>
          <w:tcPr>
            <w:tcW w:w="2107" w:type="dxa"/>
          </w:tcPr>
          <w:p w:rsidR="00BD2021" w:rsidRPr="00492386" w:rsidRDefault="00BD2021" w:rsidP="00BD2021">
            <w:pPr>
              <w:pStyle w:val="TableParagraph"/>
              <w:bidi/>
              <w:ind w:left="93" w:right="213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 xml:space="preserve">سمینار/ بحث و گفتگو </w:t>
            </w:r>
          </w:p>
        </w:tc>
        <w:tc>
          <w:tcPr>
            <w:tcW w:w="2828" w:type="dxa"/>
          </w:tcPr>
          <w:p w:rsidR="00BD2021" w:rsidRPr="00492386" w:rsidRDefault="00BD2021" w:rsidP="00BD2021">
            <w:pPr>
              <w:pStyle w:val="TableParagraph"/>
              <w:bidi/>
              <w:spacing w:before="77"/>
              <w:ind w:left="93" w:right="0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 xml:space="preserve">کمپرس نخاع، سندرم ورید اجوف فوقانی، تامپوناد قلبی </w:t>
            </w:r>
          </w:p>
        </w:tc>
        <w:tc>
          <w:tcPr>
            <w:tcW w:w="677" w:type="dxa"/>
          </w:tcPr>
          <w:p w:rsidR="00BD2021" w:rsidRPr="00492386" w:rsidRDefault="00BD2021" w:rsidP="00BD2021">
            <w:pPr>
              <w:pStyle w:val="TableParagraph"/>
              <w:spacing w:before="61"/>
              <w:ind w:left="22" w:right="0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z w:val="24"/>
                <w:szCs w:val="24"/>
                <w:rtl/>
              </w:rPr>
              <w:t>4</w:t>
            </w:r>
          </w:p>
        </w:tc>
      </w:tr>
      <w:tr w:rsidR="00BD2021" w:rsidRPr="00492386" w:rsidTr="00492386">
        <w:trPr>
          <w:trHeight w:val="976"/>
        </w:trPr>
        <w:tc>
          <w:tcPr>
            <w:tcW w:w="1560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b/>
                <w:bCs/>
                <w:sz w:val="24"/>
                <w:szCs w:val="24"/>
                <w:rtl/>
              </w:rPr>
              <w:t>دکتر فاطمه بهرام نژاد</w:t>
            </w:r>
          </w:p>
        </w:tc>
        <w:tc>
          <w:tcPr>
            <w:tcW w:w="2374" w:type="dxa"/>
            <w:shd w:val="clear" w:color="auto" w:fill="DAEDF3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5" w:right="0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نویدبارگزاری خواهدشد</w:t>
            </w:r>
          </w:p>
        </w:tc>
        <w:tc>
          <w:tcPr>
            <w:tcW w:w="2107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bidi/>
              <w:ind w:left="93" w:right="213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 xml:space="preserve">سمینار/ بحث و گفتگو / کلاس وارونه </w:t>
            </w:r>
          </w:p>
        </w:tc>
        <w:tc>
          <w:tcPr>
            <w:tcW w:w="2828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bidi/>
              <w:ind w:left="94" w:right="0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 xml:space="preserve">مراحل پیوند/ مسائل اخلاقی و قانونی </w:t>
            </w:r>
          </w:p>
        </w:tc>
        <w:tc>
          <w:tcPr>
            <w:tcW w:w="677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spacing w:before="61"/>
              <w:ind w:left="22" w:right="2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z w:val="24"/>
                <w:szCs w:val="24"/>
                <w:rtl/>
              </w:rPr>
              <w:t>5</w:t>
            </w:r>
          </w:p>
        </w:tc>
      </w:tr>
      <w:tr w:rsidR="00BD2021" w:rsidRPr="00492386" w:rsidTr="00492386">
        <w:trPr>
          <w:trHeight w:val="652"/>
        </w:trPr>
        <w:tc>
          <w:tcPr>
            <w:tcW w:w="1560" w:type="dxa"/>
          </w:tcPr>
          <w:p w:rsidR="00BD2021" w:rsidRPr="00492386" w:rsidRDefault="00BD2021" w:rsidP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b/>
                <w:bCs/>
                <w:sz w:val="24"/>
                <w:szCs w:val="24"/>
                <w:rtl/>
              </w:rPr>
              <w:t>دکتر فاطمه بهرام نژاد</w:t>
            </w:r>
          </w:p>
        </w:tc>
        <w:tc>
          <w:tcPr>
            <w:tcW w:w="2374" w:type="dxa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5" w:right="0"/>
              <w:jc w:val="left"/>
              <w:rPr>
                <w:rFonts w:cs="B Mitra"/>
                <w:sz w:val="24"/>
                <w:szCs w:val="24"/>
              </w:rPr>
            </w:pPr>
          </w:p>
        </w:tc>
        <w:tc>
          <w:tcPr>
            <w:tcW w:w="2107" w:type="dxa"/>
          </w:tcPr>
          <w:p w:rsidR="00BD2021" w:rsidRPr="00492386" w:rsidRDefault="00BD2021" w:rsidP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</w:p>
        </w:tc>
        <w:tc>
          <w:tcPr>
            <w:tcW w:w="2828" w:type="dxa"/>
          </w:tcPr>
          <w:p w:rsidR="00BD2021" w:rsidRPr="00492386" w:rsidRDefault="00BD2021" w:rsidP="00BD2021">
            <w:pPr>
              <w:pStyle w:val="TableParagraph"/>
              <w:bidi/>
              <w:spacing w:before="75"/>
              <w:ind w:left="92" w:right="0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>پیوند اعضای نرم و توپر</w:t>
            </w:r>
          </w:p>
        </w:tc>
        <w:tc>
          <w:tcPr>
            <w:tcW w:w="677" w:type="dxa"/>
          </w:tcPr>
          <w:p w:rsidR="00BD2021" w:rsidRPr="00492386" w:rsidRDefault="00BD2021" w:rsidP="00BD2021">
            <w:pPr>
              <w:pStyle w:val="TableParagraph"/>
              <w:spacing w:before="63"/>
              <w:ind w:left="22" w:right="3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z w:val="24"/>
                <w:szCs w:val="24"/>
                <w:rtl/>
              </w:rPr>
              <w:t>6</w:t>
            </w:r>
          </w:p>
        </w:tc>
      </w:tr>
      <w:tr w:rsidR="00BD2021" w:rsidRPr="00492386" w:rsidTr="00492386">
        <w:trPr>
          <w:trHeight w:val="979"/>
        </w:trPr>
        <w:tc>
          <w:tcPr>
            <w:tcW w:w="1560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b/>
                <w:bCs/>
                <w:sz w:val="24"/>
                <w:szCs w:val="24"/>
                <w:rtl/>
              </w:rPr>
              <w:t>دکتر فاطمه بهرام نژاد</w:t>
            </w:r>
          </w:p>
        </w:tc>
        <w:tc>
          <w:tcPr>
            <w:tcW w:w="2374" w:type="dxa"/>
            <w:shd w:val="clear" w:color="auto" w:fill="DAEDF3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5" w:right="0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نویدبارگزاری خواهدشد</w:t>
            </w:r>
          </w:p>
        </w:tc>
        <w:tc>
          <w:tcPr>
            <w:tcW w:w="2107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>سمینار/ بحث و گفتگو / کلاس وارونه</w:t>
            </w:r>
          </w:p>
        </w:tc>
        <w:tc>
          <w:tcPr>
            <w:tcW w:w="2828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bidi/>
              <w:spacing w:before="240"/>
              <w:ind w:left="93" w:right="0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 xml:space="preserve">مراقبتهای بعد از عمل جراحی پیوند، داروهای مورد استفاده در پیوند، عفونتهای فرصت طلب در پیوند </w:t>
            </w:r>
          </w:p>
        </w:tc>
        <w:tc>
          <w:tcPr>
            <w:tcW w:w="677" w:type="dxa"/>
            <w:shd w:val="clear" w:color="auto" w:fill="DAEDF3"/>
          </w:tcPr>
          <w:p w:rsidR="00BD2021" w:rsidRPr="00492386" w:rsidRDefault="00BD2021" w:rsidP="00BD2021">
            <w:pPr>
              <w:pStyle w:val="TableParagraph"/>
              <w:spacing w:before="61"/>
              <w:ind w:left="22" w:right="3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z w:val="24"/>
                <w:szCs w:val="24"/>
                <w:rtl/>
              </w:rPr>
              <w:t>7</w:t>
            </w:r>
          </w:p>
        </w:tc>
      </w:tr>
      <w:tr w:rsidR="00BD2021" w:rsidRPr="00492386" w:rsidTr="00492386">
        <w:trPr>
          <w:trHeight w:val="419"/>
        </w:trPr>
        <w:tc>
          <w:tcPr>
            <w:tcW w:w="1560" w:type="dxa"/>
          </w:tcPr>
          <w:p w:rsidR="00BD2021" w:rsidRPr="00492386" w:rsidRDefault="00BD2021" w:rsidP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b/>
                <w:bCs/>
                <w:sz w:val="24"/>
                <w:szCs w:val="24"/>
                <w:rtl/>
              </w:rPr>
              <w:t>دکتر فاطمه بهرام نژاد</w:t>
            </w:r>
          </w:p>
        </w:tc>
        <w:tc>
          <w:tcPr>
            <w:tcW w:w="2374" w:type="dxa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4" w:right="0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نویدبارگزاری خواهدشد</w:t>
            </w:r>
          </w:p>
        </w:tc>
        <w:tc>
          <w:tcPr>
            <w:tcW w:w="2107" w:type="dxa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4" w:right="0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>سمینار/ بحث و گفتگو / کلاس وارونه</w:t>
            </w:r>
          </w:p>
        </w:tc>
        <w:tc>
          <w:tcPr>
            <w:tcW w:w="2828" w:type="dxa"/>
          </w:tcPr>
          <w:p w:rsidR="00BD2021" w:rsidRPr="00492386" w:rsidRDefault="00BD2021" w:rsidP="00A859BC">
            <w:pPr>
              <w:pStyle w:val="TableParagraph"/>
              <w:bidi/>
              <w:spacing w:before="1"/>
              <w:ind w:left="95" w:right="0"/>
              <w:jc w:val="left"/>
              <w:rPr>
                <w:rFonts w:cs="B Mitra"/>
                <w:sz w:val="24"/>
                <w:szCs w:val="24"/>
              </w:rPr>
            </w:pPr>
            <w:r w:rsidRPr="00492386">
              <w:rPr>
                <w:rFonts w:cs="B Mitra" w:hint="cs"/>
                <w:sz w:val="24"/>
                <w:szCs w:val="24"/>
                <w:rtl/>
              </w:rPr>
              <w:t>آموزش های بیمار بعد از پیوند، تغذیه در بیماران پیوند</w:t>
            </w:r>
          </w:p>
        </w:tc>
        <w:tc>
          <w:tcPr>
            <w:tcW w:w="677" w:type="dxa"/>
          </w:tcPr>
          <w:p w:rsidR="00BD2021" w:rsidRPr="00492386" w:rsidRDefault="00BD2021" w:rsidP="00BD2021">
            <w:pPr>
              <w:pStyle w:val="TableParagraph"/>
              <w:spacing w:before="61"/>
              <w:ind w:left="22" w:right="4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z w:val="24"/>
                <w:szCs w:val="24"/>
                <w:rtl/>
              </w:rPr>
              <w:t>8</w:t>
            </w:r>
          </w:p>
        </w:tc>
      </w:tr>
      <w:tr w:rsidR="00BD2021" w:rsidRPr="00492386" w:rsidTr="00492386">
        <w:trPr>
          <w:trHeight w:val="652"/>
        </w:trPr>
        <w:tc>
          <w:tcPr>
            <w:tcW w:w="1560" w:type="dxa"/>
            <w:shd w:val="clear" w:color="auto" w:fill="DAEEF3" w:themeFill="accent5" w:themeFillTint="33"/>
          </w:tcPr>
          <w:p w:rsidR="00BD2021" w:rsidRPr="00492386" w:rsidRDefault="00BD2021" w:rsidP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  <w:r w:rsidRPr="00A859BC">
              <w:rPr>
                <w:rFonts w:ascii="Times New Roman" w:cs="B Mitra"/>
                <w:b/>
                <w:bCs/>
                <w:sz w:val="24"/>
                <w:szCs w:val="24"/>
                <w:rtl/>
              </w:rPr>
              <w:t>دکترالهام</w:t>
            </w:r>
            <w:r w:rsidRPr="00A859BC">
              <w:rPr>
                <w:rFonts w:ascii="Times New Roman" w:cs="B Mitra"/>
                <w:b/>
                <w:bCs/>
                <w:sz w:val="24"/>
                <w:szCs w:val="24"/>
              </w:rPr>
              <w:t xml:space="preserve"> </w:t>
            </w:r>
            <w:r w:rsidRPr="00A859BC">
              <w:rPr>
                <w:rFonts w:ascii="Times New Roman" w:cs="B Mitra"/>
                <w:b/>
                <w:bCs/>
                <w:sz w:val="24"/>
                <w:szCs w:val="24"/>
                <w:rtl/>
              </w:rPr>
              <w:t>نواب</w:t>
            </w:r>
          </w:p>
        </w:tc>
        <w:tc>
          <w:tcPr>
            <w:tcW w:w="2374" w:type="dxa"/>
            <w:shd w:val="clear" w:color="auto" w:fill="DAEEF3" w:themeFill="accent5" w:themeFillTint="33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4" w:right="0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نویدبارگزاری خواهدشد</w:t>
            </w:r>
          </w:p>
        </w:tc>
        <w:tc>
          <w:tcPr>
            <w:tcW w:w="2107" w:type="dxa"/>
            <w:shd w:val="clear" w:color="auto" w:fill="DAEEF3" w:themeFill="accent5" w:themeFillTint="33"/>
          </w:tcPr>
          <w:p w:rsidR="00BD2021" w:rsidRPr="00492386" w:rsidRDefault="00BD2021" w:rsidP="00A859BC">
            <w:pPr>
              <w:pStyle w:val="TableParagraph"/>
              <w:bidi/>
              <w:spacing w:before="1"/>
              <w:ind w:left="93" w:right="213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سخنرانی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بحث و گفتگو</w:t>
            </w:r>
          </w:p>
        </w:tc>
        <w:tc>
          <w:tcPr>
            <w:tcW w:w="2828" w:type="dxa"/>
            <w:shd w:val="clear" w:color="auto" w:fill="DAEEF3" w:themeFill="accent5" w:themeFillTint="33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1152" w:right="269" w:hanging="904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بیان مفاهیم تروما</w:t>
            </w:r>
          </w:p>
          <w:p w:rsidR="00BD2021" w:rsidRPr="00A859BC" w:rsidRDefault="00BD2021" w:rsidP="00A859BC">
            <w:pPr>
              <w:pStyle w:val="TableParagraph"/>
              <w:bidi/>
              <w:spacing w:before="1"/>
              <w:ind w:left="1152" w:right="269" w:hanging="904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تروماهای نافذ و غیر نافذ</w:t>
            </w:r>
          </w:p>
          <w:p w:rsidR="00BD2021" w:rsidRPr="00A859BC" w:rsidRDefault="00BD2021" w:rsidP="00A859BC">
            <w:pPr>
              <w:pStyle w:val="TableParagraph"/>
              <w:bidi/>
              <w:spacing w:before="1"/>
              <w:ind w:left="1152" w:right="269" w:hanging="904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</w:rPr>
              <w:t>)</w:t>
            </w:r>
            <w:r w:rsidRPr="00A859BC">
              <w:rPr>
                <w:rFonts w:cs="B Mitra"/>
                <w:sz w:val="24"/>
                <w:szCs w:val="24"/>
                <w:rtl/>
              </w:rPr>
              <w:t>مراقبت اولیه و ثانویه</w:t>
            </w:r>
            <w:r w:rsidRPr="00A859BC">
              <w:rPr>
                <w:rFonts w:cs="B Mitra"/>
                <w:sz w:val="24"/>
                <w:szCs w:val="24"/>
              </w:rPr>
              <w:t>(</w:t>
            </w:r>
          </w:p>
        </w:tc>
        <w:tc>
          <w:tcPr>
            <w:tcW w:w="677" w:type="dxa"/>
            <w:shd w:val="clear" w:color="auto" w:fill="DAEEF3" w:themeFill="accent5" w:themeFillTint="33"/>
          </w:tcPr>
          <w:p w:rsidR="00BD2021" w:rsidRPr="00492386" w:rsidRDefault="00BD2021" w:rsidP="00BD2021">
            <w:pPr>
              <w:pStyle w:val="TableParagraph"/>
              <w:spacing w:before="61"/>
              <w:ind w:left="22" w:right="2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pacing w:val="-10"/>
                <w:sz w:val="24"/>
                <w:szCs w:val="24"/>
                <w:rtl/>
              </w:rPr>
              <w:t>9</w:t>
            </w:r>
          </w:p>
        </w:tc>
      </w:tr>
      <w:tr w:rsidR="00BD2021" w:rsidRPr="00492386" w:rsidTr="00492386">
        <w:trPr>
          <w:trHeight w:val="652"/>
        </w:trPr>
        <w:tc>
          <w:tcPr>
            <w:tcW w:w="1560" w:type="dxa"/>
          </w:tcPr>
          <w:p w:rsidR="00BD2021" w:rsidRPr="00492386" w:rsidRDefault="00BD2021" w:rsidP="00BD2021">
            <w:pPr>
              <w:pStyle w:val="TableParagraph"/>
              <w:bidi/>
              <w:spacing w:before="1"/>
              <w:ind w:left="94" w:right="0"/>
              <w:jc w:val="left"/>
              <w:rPr>
                <w:rFonts w:ascii="Times New Roman" w:cs="B Mitra"/>
                <w:b/>
                <w:bCs/>
                <w:sz w:val="24"/>
                <w:szCs w:val="24"/>
              </w:rPr>
            </w:pPr>
            <w:r w:rsidRPr="00A859BC">
              <w:rPr>
                <w:rFonts w:ascii="Times New Roman" w:cs="B Mitra"/>
                <w:b/>
                <w:bCs/>
                <w:sz w:val="24"/>
                <w:szCs w:val="24"/>
                <w:rtl/>
              </w:rPr>
              <w:t>دکترالهام</w:t>
            </w:r>
            <w:r w:rsidRPr="00A859BC">
              <w:rPr>
                <w:rFonts w:ascii="Times New Roman" w:cs="B Mitra"/>
                <w:b/>
                <w:bCs/>
                <w:sz w:val="24"/>
                <w:szCs w:val="24"/>
              </w:rPr>
              <w:t xml:space="preserve"> </w:t>
            </w:r>
            <w:r w:rsidRPr="00A859BC">
              <w:rPr>
                <w:rFonts w:ascii="Times New Roman" w:cs="B Mitra"/>
                <w:b/>
                <w:bCs/>
                <w:sz w:val="24"/>
                <w:szCs w:val="24"/>
                <w:rtl/>
              </w:rPr>
              <w:t>نواب</w:t>
            </w:r>
          </w:p>
        </w:tc>
        <w:tc>
          <w:tcPr>
            <w:tcW w:w="2374" w:type="dxa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4" w:right="0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بارگزاری خواهدشد</w:t>
            </w:r>
          </w:p>
        </w:tc>
        <w:tc>
          <w:tcPr>
            <w:tcW w:w="2107" w:type="dxa"/>
          </w:tcPr>
          <w:p w:rsidR="00BD2021" w:rsidRPr="00492386" w:rsidRDefault="00BD2021" w:rsidP="00A859BC">
            <w:pPr>
              <w:pStyle w:val="TableParagraph"/>
              <w:bidi/>
              <w:spacing w:before="1"/>
              <w:ind w:left="94" w:right="213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سمینار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بحث و گفتگو</w:t>
            </w:r>
          </w:p>
        </w:tc>
        <w:tc>
          <w:tcPr>
            <w:tcW w:w="2828" w:type="dxa"/>
          </w:tcPr>
          <w:p w:rsidR="00BD2021" w:rsidRPr="00492386" w:rsidRDefault="00BD2021" w:rsidP="00A859BC">
            <w:pPr>
              <w:pStyle w:val="TableParagraph"/>
              <w:bidi/>
              <w:spacing w:before="1"/>
              <w:ind w:left="94" w:right="219" w:hanging="4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شوک</w:t>
            </w:r>
            <w:r w:rsidRPr="00A859BC">
              <w:rPr>
                <w:rFonts w:cs="B Mitra"/>
                <w:sz w:val="24"/>
                <w:szCs w:val="24"/>
              </w:rPr>
              <w:t>)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هیپوولومیک،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كاردیوژنیک، انافیلاكتیک، نوروژنیک، سپتیک</w:t>
            </w:r>
            <w:r w:rsidRPr="00A859BC">
              <w:rPr>
                <w:rFonts w:cs="B Mitra"/>
                <w:sz w:val="24"/>
                <w:szCs w:val="24"/>
              </w:rPr>
              <w:t>(</w:t>
            </w:r>
          </w:p>
          <w:p w:rsidR="00BD2021" w:rsidRPr="00492386" w:rsidRDefault="00BD2021" w:rsidP="00A859BC">
            <w:pPr>
              <w:pStyle w:val="TableParagraph"/>
              <w:bidi/>
              <w:spacing w:before="1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lastRenderedPageBreak/>
              <w:t>سندرم پاسخهای التهابي سیستمیک به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سپسیس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شوک</w:t>
            </w:r>
          </w:p>
          <w:p w:rsidR="00BD2021" w:rsidRPr="00492386" w:rsidRDefault="00BD2021" w:rsidP="00A859BC">
            <w:pPr>
              <w:pStyle w:val="TableParagraph"/>
              <w:bidi/>
              <w:spacing w:before="1"/>
              <w:ind w:left="94" w:right="0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سپتیک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باكتریمي</w:t>
            </w:r>
          </w:p>
        </w:tc>
        <w:tc>
          <w:tcPr>
            <w:tcW w:w="677" w:type="dxa"/>
          </w:tcPr>
          <w:p w:rsidR="00BD2021" w:rsidRPr="00492386" w:rsidRDefault="00BD2021" w:rsidP="00BD2021">
            <w:pPr>
              <w:pStyle w:val="TableParagraph"/>
              <w:spacing w:before="61"/>
              <w:ind w:left="22" w:right="0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pacing w:val="-10"/>
                <w:w w:val="120"/>
                <w:sz w:val="24"/>
                <w:szCs w:val="24"/>
                <w:rtl/>
              </w:rPr>
              <w:lastRenderedPageBreak/>
              <w:t>10</w:t>
            </w:r>
          </w:p>
        </w:tc>
      </w:tr>
      <w:tr w:rsidR="00BD2021" w:rsidRPr="00492386" w:rsidTr="00492386">
        <w:trPr>
          <w:trHeight w:val="652"/>
        </w:trPr>
        <w:tc>
          <w:tcPr>
            <w:tcW w:w="1560" w:type="dxa"/>
            <w:shd w:val="clear" w:color="auto" w:fill="DAEEF3" w:themeFill="accent5" w:themeFillTint="33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4" w:right="140" w:firstLine="31"/>
              <w:jc w:val="left"/>
              <w:rPr>
                <w:rFonts w:cs="B Mitra"/>
                <w:b/>
                <w:bCs/>
                <w:sz w:val="24"/>
                <w:szCs w:val="24"/>
              </w:rPr>
            </w:pP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lastRenderedPageBreak/>
              <w:t>دکترالهام</w:t>
            </w:r>
            <w:r w:rsidRPr="00A859BC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t>نواب</w:t>
            </w:r>
          </w:p>
        </w:tc>
        <w:tc>
          <w:tcPr>
            <w:tcW w:w="2374" w:type="dxa"/>
            <w:shd w:val="clear" w:color="auto" w:fill="DAEEF3" w:themeFill="accent5" w:themeFillTint="33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 بارگزاری خواهدشد</w:t>
            </w:r>
          </w:p>
        </w:tc>
        <w:tc>
          <w:tcPr>
            <w:tcW w:w="2107" w:type="dxa"/>
            <w:shd w:val="clear" w:color="auto" w:fill="DAEEF3" w:themeFill="accent5" w:themeFillTint="33"/>
          </w:tcPr>
          <w:p w:rsidR="00BD2021" w:rsidRPr="00492386" w:rsidRDefault="00BD2021" w:rsidP="00A859BC">
            <w:pPr>
              <w:pStyle w:val="TableParagraph"/>
              <w:bidi/>
              <w:spacing w:before="1"/>
              <w:ind w:left="93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سمینار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بحث و گفتگو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نمایش فیلم</w:t>
            </w:r>
          </w:p>
        </w:tc>
        <w:tc>
          <w:tcPr>
            <w:tcW w:w="2828" w:type="dxa"/>
            <w:shd w:val="clear" w:color="auto" w:fill="DAEEF3" w:themeFill="accent5" w:themeFillTint="33"/>
          </w:tcPr>
          <w:p w:rsidR="00BD2021" w:rsidRPr="00492386" w:rsidRDefault="00BD2021" w:rsidP="00A859BC">
            <w:pPr>
              <w:pStyle w:val="TableParagraph"/>
              <w:bidi/>
              <w:spacing w:before="1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سندرم نارسایي چند ارگان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 xml:space="preserve"> افتراق</w:t>
            </w:r>
          </w:p>
          <w:p w:rsidR="00BD2021" w:rsidRPr="00492386" w:rsidRDefault="00BD2021" w:rsidP="00A859BC">
            <w:pPr>
              <w:pStyle w:val="TableParagraph"/>
              <w:bidi/>
              <w:spacing w:before="1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سندرم نارسایي چندارگان</w:t>
            </w:r>
          </w:p>
        </w:tc>
        <w:tc>
          <w:tcPr>
            <w:tcW w:w="677" w:type="dxa"/>
            <w:shd w:val="clear" w:color="auto" w:fill="DAEEF3" w:themeFill="accent5" w:themeFillTint="33"/>
          </w:tcPr>
          <w:p w:rsidR="00BD2021" w:rsidRPr="00492386" w:rsidRDefault="00BD2021" w:rsidP="00BD2021">
            <w:pPr>
              <w:pStyle w:val="TableParagraph"/>
              <w:spacing w:before="61"/>
              <w:ind w:left="22" w:right="3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pacing w:val="-10"/>
                <w:w w:val="110"/>
                <w:sz w:val="24"/>
                <w:szCs w:val="24"/>
                <w:rtl/>
              </w:rPr>
              <w:t>11</w:t>
            </w:r>
          </w:p>
        </w:tc>
      </w:tr>
      <w:tr w:rsidR="00BD2021" w:rsidRPr="00492386" w:rsidTr="00492386">
        <w:trPr>
          <w:trHeight w:val="652"/>
        </w:trPr>
        <w:tc>
          <w:tcPr>
            <w:tcW w:w="1560" w:type="dxa"/>
          </w:tcPr>
          <w:p w:rsidR="00BD2021" w:rsidRPr="00A859BC" w:rsidRDefault="00BD2021" w:rsidP="00A859BC">
            <w:pPr>
              <w:pStyle w:val="TableParagraph"/>
              <w:bidi/>
              <w:spacing w:before="1"/>
              <w:ind w:left="94" w:right="140" w:firstLine="31"/>
              <w:jc w:val="left"/>
              <w:rPr>
                <w:rFonts w:cs="B Mitra"/>
                <w:b/>
                <w:bCs/>
                <w:sz w:val="24"/>
                <w:szCs w:val="24"/>
              </w:rPr>
            </w:pP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t>دکترالهام</w:t>
            </w:r>
            <w:r w:rsidRPr="00A859BC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t>نواب</w:t>
            </w:r>
          </w:p>
        </w:tc>
        <w:tc>
          <w:tcPr>
            <w:tcW w:w="2374" w:type="dxa"/>
          </w:tcPr>
          <w:p w:rsidR="00BD2021" w:rsidRPr="00A859BC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 بارگزاری خواهدشد</w:t>
            </w:r>
          </w:p>
        </w:tc>
        <w:tc>
          <w:tcPr>
            <w:tcW w:w="2107" w:type="dxa"/>
          </w:tcPr>
          <w:p w:rsidR="00BD2021" w:rsidRPr="00492386" w:rsidRDefault="00BD2021" w:rsidP="00A859BC">
            <w:pPr>
              <w:pStyle w:val="TableParagraph"/>
              <w:bidi/>
              <w:ind w:left="93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سمینار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بحث و گفتگو</w:t>
            </w:r>
          </w:p>
        </w:tc>
        <w:tc>
          <w:tcPr>
            <w:tcW w:w="2828" w:type="dxa"/>
          </w:tcPr>
          <w:p w:rsidR="00BD2021" w:rsidRPr="00492386" w:rsidRDefault="00BD2021" w:rsidP="00A859BC">
            <w:pPr>
              <w:pStyle w:val="TableParagraph"/>
              <w:bidi/>
              <w:spacing w:before="8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مکانیسم و انواع سوختگي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ها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نحوه</w:t>
            </w:r>
          </w:p>
          <w:p w:rsidR="00BD2021" w:rsidRPr="00492386" w:rsidRDefault="00BD2021" w:rsidP="00A859BC">
            <w:pPr>
              <w:pStyle w:val="TableParagraph"/>
              <w:bidi/>
              <w:spacing w:before="77"/>
              <w:ind w:left="93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محاسبه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شدت سوختگي</w:t>
            </w:r>
          </w:p>
        </w:tc>
        <w:tc>
          <w:tcPr>
            <w:tcW w:w="677" w:type="dxa"/>
          </w:tcPr>
          <w:p w:rsidR="00BD2021" w:rsidRPr="00492386" w:rsidRDefault="00BD2021" w:rsidP="00BD2021">
            <w:pPr>
              <w:pStyle w:val="TableParagraph"/>
              <w:spacing w:before="61"/>
              <w:ind w:left="22" w:right="0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pacing w:val="-10"/>
                <w:w w:val="135"/>
                <w:sz w:val="24"/>
                <w:szCs w:val="24"/>
                <w:rtl/>
              </w:rPr>
              <w:t>12</w:t>
            </w:r>
          </w:p>
        </w:tc>
      </w:tr>
      <w:tr w:rsidR="00BD2021" w:rsidRPr="00492386" w:rsidTr="00492386">
        <w:trPr>
          <w:trHeight w:val="652"/>
        </w:trPr>
        <w:tc>
          <w:tcPr>
            <w:tcW w:w="1560" w:type="dxa"/>
            <w:shd w:val="clear" w:color="auto" w:fill="DAEEF3" w:themeFill="accent5" w:themeFillTint="33"/>
          </w:tcPr>
          <w:p w:rsidR="00BD2021" w:rsidRPr="00A859BC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b/>
                <w:bCs/>
                <w:sz w:val="24"/>
                <w:szCs w:val="24"/>
              </w:rPr>
            </w:pP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t>دکترالهام</w:t>
            </w:r>
            <w:r w:rsidRPr="00A859BC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t>نواب</w:t>
            </w:r>
          </w:p>
        </w:tc>
        <w:tc>
          <w:tcPr>
            <w:tcW w:w="2374" w:type="dxa"/>
            <w:shd w:val="clear" w:color="auto" w:fill="DAEEF3" w:themeFill="accent5" w:themeFillTint="33"/>
          </w:tcPr>
          <w:p w:rsidR="00BD2021" w:rsidRPr="00A859BC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بارگزاری خواهدشد</w:t>
            </w:r>
          </w:p>
        </w:tc>
        <w:tc>
          <w:tcPr>
            <w:tcW w:w="2107" w:type="dxa"/>
            <w:shd w:val="clear" w:color="auto" w:fill="DAEEF3" w:themeFill="accent5" w:themeFillTint="33"/>
          </w:tcPr>
          <w:p w:rsidR="00BD2021" w:rsidRPr="00492386" w:rsidRDefault="00BD2021" w:rsidP="00A859BC">
            <w:pPr>
              <w:pStyle w:val="TableParagraph"/>
              <w:bidi/>
              <w:spacing w:line="314" w:lineRule="exact"/>
              <w:ind w:left="93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 xml:space="preserve">سمینار 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بحث و گفتگو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نمایش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فیلم</w:t>
            </w:r>
          </w:p>
        </w:tc>
        <w:tc>
          <w:tcPr>
            <w:tcW w:w="2828" w:type="dxa"/>
            <w:shd w:val="clear" w:color="auto" w:fill="DAEEF3" w:themeFill="accent5" w:themeFillTint="33"/>
          </w:tcPr>
          <w:p w:rsidR="00BD2021" w:rsidRPr="00492386" w:rsidRDefault="00BD2021" w:rsidP="00A859BC">
            <w:pPr>
              <w:pStyle w:val="TableParagraph"/>
              <w:bidi/>
              <w:spacing w:line="314" w:lineRule="exact"/>
              <w:ind w:left="92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چگونگي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مایع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درماني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در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انواع سوختگي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عفونت ها در سوختگي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درد</w:t>
            </w:r>
          </w:p>
          <w:p w:rsidR="00BD2021" w:rsidRPr="00492386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و مسائل رواني در سوختگي</w:t>
            </w:r>
          </w:p>
        </w:tc>
        <w:tc>
          <w:tcPr>
            <w:tcW w:w="677" w:type="dxa"/>
            <w:shd w:val="clear" w:color="auto" w:fill="DAEEF3" w:themeFill="accent5" w:themeFillTint="33"/>
          </w:tcPr>
          <w:p w:rsidR="00BD2021" w:rsidRPr="00492386" w:rsidRDefault="00BD2021" w:rsidP="00BD2021">
            <w:pPr>
              <w:pStyle w:val="TableParagraph"/>
              <w:spacing w:before="61"/>
              <w:ind w:left="22" w:right="2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pacing w:val="-10"/>
                <w:w w:val="110"/>
                <w:sz w:val="24"/>
                <w:szCs w:val="24"/>
                <w:rtl/>
              </w:rPr>
              <w:t>13</w:t>
            </w:r>
          </w:p>
        </w:tc>
      </w:tr>
      <w:tr w:rsidR="00BD2021" w:rsidRPr="00492386" w:rsidTr="00492386">
        <w:trPr>
          <w:trHeight w:val="652"/>
        </w:trPr>
        <w:tc>
          <w:tcPr>
            <w:tcW w:w="1560" w:type="dxa"/>
          </w:tcPr>
          <w:p w:rsidR="00BD2021" w:rsidRPr="00A859BC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b/>
                <w:bCs/>
                <w:sz w:val="24"/>
                <w:szCs w:val="24"/>
              </w:rPr>
            </w:pP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t>دکترالهام</w:t>
            </w:r>
            <w:r w:rsidRPr="00A859BC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t>نواب</w:t>
            </w:r>
          </w:p>
        </w:tc>
        <w:tc>
          <w:tcPr>
            <w:tcW w:w="2374" w:type="dxa"/>
          </w:tcPr>
          <w:p w:rsidR="00BD2021" w:rsidRPr="00A859BC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 بارگزاری خواهدشد</w:t>
            </w:r>
          </w:p>
        </w:tc>
        <w:tc>
          <w:tcPr>
            <w:tcW w:w="2107" w:type="dxa"/>
          </w:tcPr>
          <w:p w:rsidR="00BD2021" w:rsidRPr="00492386" w:rsidRDefault="00BD2021" w:rsidP="00A859BC">
            <w:pPr>
              <w:pStyle w:val="TableParagraph"/>
              <w:bidi/>
              <w:spacing w:line="314" w:lineRule="exact"/>
              <w:ind w:left="93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سمینار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بحث و گفتگو</w:t>
            </w:r>
          </w:p>
        </w:tc>
        <w:tc>
          <w:tcPr>
            <w:tcW w:w="2828" w:type="dxa"/>
          </w:tcPr>
          <w:p w:rsidR="00BD2021" w:rsidRPr="00492386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عفونتهای اكتسابي از سیستم</w:t>
            </w:r>
          </w:p>
          <w:p w:rsidR="00BD2021" w:rsidRPr="00492386" w:rsidRDefault="00BD2021" w:rsidP="00A859BC">
            <w:pPr>
              <w:pStyle w:val="TableParagraph"/>
              <w:bidi/>
              <w:spacing w:line="314" w:lineRule="exact"/>
              <w:ind w:left="92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 xml:space="preserve">سلامتي 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 xml:space="preserve"> مدیریت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حاملگي پرخطر</w:t>
            </w:r>
          </w:p>
        </w:tc>
        <w:tc>
          <w:tcPr>
            <w:tcW w:w="677" w:type="dxa"/>
          </w:tcPr>
          <w:p w:rsidR="00BD2021" w:rsidRPr="00492386" w:rsidRDefault="00BD2021" w:rsidP="00BD2021">
            <w:pPr>
              <w:pStyle w:val="TableParagraph"/>
              <w:spacing w:before="63"/>
              <w:ind w:left="22" w:right="3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pacing w:val="-10"/>
                <w:w w:val="130"/>
                <w:sz w:val="24"/>
                <w:szCs w:val="24"/>
                <w:rtl/>
              </w:rPr>
              <w:t>14</w:t>
            </w:r>
          </w:p>
        </w:tc>
      </w:tr>
      <w:tr w:rsidR="00BD2021" w:rsidRPr="00492386" w:rsidTr="00492386">
        <w:trPr>
          <w:trHeight w:val="652"/>
        </w:trPr>
        <w:tc>
          <w:tcPr>
            <w:tcW w:w="1560" w:type="dxa"/>
            <w:shd w:val="clear" w:color="auto" w:fill="DAEEF3" w:themeFill="accent5" w:themeFillTint="33"/>
          </w:tcPr>
          <w:p w:rsidR="00BD2021" w:rsidRPr="00A859BC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b/>
                <w:bCs/>
                <w:sz w:val="24"/>
                <w:szCs w:val="24"/>
              </w:rPr>
            </w:pP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t>دکترالهام</w:t>
            </w:r>
            <w:r w:rsidRPr="00A859BC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t>نواب</w:t>
            </w:r>
          </w:p>
        </w:tc>
        <w:tc>
          <w:tcPr>
            <w:tcW w:w="2374" w:type="dxa"/>
            <w:shd w:val="clear" w:color="auto" w:fill="DAEEF3" w:themeFill="accent5" w:themeFillTint="33"/>
          </w:tcPr>
          <w:p w:rsidR="00BD2021" w:rsidRPr="00A859BC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نویدبارگزاری خواهدشد</w:t>
            </w:r>
          </w:p>
        </w:tc>
        <w:tc>
          <w:tcPr>
            <w:tcW w:w="2107" w:type="dxa"/>
            <w:shd w:val="clear" w:color="auto" w:fill="DAEEF3" w:themeFill="accent5" w:themeFillTint="33"/>
          </w:tcPr>
          <w:p w:rsidR="00BD2021" w:rsidRPr="00492386" w:rsidRDefault="00BD2021" w:rsidP="00A859BC">
            <w:pPr>
              <w:pStyle w:val="TableParagraph"/>
              <w:bidi/>
              <w:spacing w:line="314" w:lineRule="exact"/>
              <w:ind w:left="93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سمینار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بحث و گفتگو</w:t>
            </w:r>
          </w:p>
        </w:tc>
        <w:tc>
          <w:tcPr>
            <w:tcW w:w="2828" w:type="dxa"/>
            <w:shd w:val="clear" w:color="auto" w:fill="DAEEF3" w:themeFill="accent5" w:themeFillTint="33"/>
          </w:tcPr>
          <w:p w:rsidR="00BD2021" w:rsidRPr="00492386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متابولیک و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تغذیه در</w:t>
            </w:r>
            <w:r w:rsidRPr="0049238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تروما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 xml:space="preserve"> تروما در</w:t>
            </w:r>
          </w:p>
          <w:p w:rsidR="00BD2021" w:rsidRPr="00492386" w:rsidRDefault="00BD2021" w:rsidP="00A859BC">
            <w:pPr>
              <w:pStyle w:val="TableParagraph"/>
              <w:bidi/>
              <w:spacing w:line="314" w:lineRule="exact"/>
              <w:ind w:left="93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سالمندان</w:t>
            </w:r>
          </w:p>
        </w:tc>
        <w:tc>
          <w:tcPr>
            <w:tcW w:w="677" w:type="dxa"/>
            <w:shd w:val="clear" w:color="auto" w:fill="DAEEF3" w:themeFill="accent5" w:themeFillTint="33"/>
          </w:tcPr>
          <w:p w:rsidR="00BD2021" w:rsidRPr="00492386" w:rsidRDefault="00BD2021" w:rsidP="00BD2021">
            <w:pPr>
              <w:pStyle w:val="TableParagraph"/>
              <w:spacing w:before="61"/>
              <w:ind w:left="22" w:right="3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pacing w:val="-10"/>
                <w:w w:val="115"/>
                <w:sz w:val="24"/>
                <w:szCs w:val="24"/>
                <w:rtl/>
              </w:rPr>
              <w:t>15</w:t>
            </w:r>
          </w:p>
        </w:tc>
      </w:tr>
      <w:tr w:rsidR="00BD2021" w:rsidRPr="00492386" w:rsidTr="00492386">
        <w:trPr>
          <w:trHeight w:val="652"/>
        </w:trPr>
        <w:tc>
          <w:tcPr>
            <w:tcW w:w="1560" w:type="dxa"/>
          </w:tcPr>
          <w:p w:rsidR="00BD2021" w:rsidRPr="00A859BC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b/>
                <w:bCs/>
                <w:sz w:val="24"/>
                <w:szCs w:val="24"/>
              </w:rPr>
            </w:pP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t>دکترالهام</w:t>
            </w:r>
            <w:r w:rsidRPr="00A859BC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b/>
                <w:bCs/>
                <w:sz w:val="24"/>
                <w:szCs w:val="24"/>
                <w:rtl/>
              </w:rPr>
              <w:t>نواب</w:t>
            </w:r>
          </w:p>
        </w:tc>
        <w:tc>
          <w:tcPr>
            <w:tcW w:w="2374" w:type="dxa"/>
          </w:tcPr>
          <w:p w:rsidR="00BD2021" w:rsidRPr="00A859BC" w:rsidRDefault="00BD2021" w:rsidP="00A859BC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درکلاس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مطرح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ودرسیستم</w:t>
            </w:r>
            <w:r w:rsidRPr="00A859BC">
              <w:rPr>
                <w:rFonts w:cs="B Mitra"/>
                <w:sz w:val="24"/>
                <w:szCs w:val="24"/>
              </w:rPr>
              <w:t xml:space="preserve"> </w:t>
            </w:r>
            <w:r w:rsidRPr="00A859BC">
              <w:rPr>
                <w:rFonts w:cs="B Mitra"/>
                <w:sz w:val="24"/>
                <w:szCs w:val="24"/>
                <w:rtl/>
              </w:rPr>
              <w:t>نویدبارگزاری خواهدشد</w:t>
            </w:r>
          </w:p>
        </w:tc>
        <w:tc>
          <w:tcPr>
            <w:tcW w:w="2107" w:type="dxa"/>
          </w:tcPr>
          <w:p w:rsidR="00BD2021" w:rsidRPr="00492386" w:rsidRDefault="00BD2021" w:rsidP="00A859BC">
            <w:pPr>
              <w:pStyle w:val="TableParagraph"/>
              <w:bidi/>
              <w:spacing w:line="314" w:lineRule="exact"/>
              <w:ind w:left="93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سمینار</w:t>
            </w:r>
            <w:r w:rsidRPr="00A859BC">
              <w:rPr>
                <w:rFonts w:cs="B Mitra"/>
                <w:sz w:val="24"/>
                <w:szCs w:val="24"/>
              </w:rPr>
              <w:t>/</w:t>
            </w:r>
            <w:r w:rsidRPr="00A859BC">
              <w:rPr>
                <w:rFonts w:cs="B Mitra"/>
                <w:sz w:val="24"/>
                <w:szCs w:val="24"/>
                <w:rtl/>
              </w:rPr>
              <w:t>بحث و گفتگو</w:t>
            </w:r>
          </w:p>
        </w:tc>
        <w:tc>
          <w:tcPr>
            <w:tcW w:w="2828" w:type="dxa"/>
          </w:tcPr>
          <w:p w:rsidR="00BD2021" w:rsidRPr="00492386" w:rsidRDefault="00BD2021" w:rsidP="00A859BC">
            <w:pPr>
              <w:pStyle w:val="TableParagraph"/>
              <w:bidi/>
              <w:spacing w:line="314" w:lineRule="exact"/>
              <w:ind w:left="95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A859BC">
              <w:rPr>
                <w:rFonts w:cs="B Mitra"/>
                <w:sz w:val="24"/>
                <w:szCs w:val="24"/>
                <w:rtl/>
              </w:rPr>
              <w:t>مسمومیتها و اوردوز دارویي</w:t>
            </w:r>
          </w:p>
        </w:tc>
        <w:tc>
          <w:tcPr>
            <w:tcW w:w="677" w:type="dxa"/>
          </w:tcPr>
          <w:p w:rsidR="00BD2021" w:rsidRPr="00492386" w:rsidRDefault="00BD2021" w:rsidP="00BD2021">
            <w:pPr>
              <w:pStyle w:val="TableParagraph"/>
              <w:spacing w:before="61"/>
              <w:ind w:left="22" w:right="4"/>
              <w:jc w:val="center"/>
              <w:rPr>
                <w:rFonts w:ascii="Times New Roman" w:cs="B Mitra"/>
                <w:sz w:val="24"/>
                <w:szCs w:val="24"/>
              </w:rPr>
            </w:pPr>
            <w:r w:rsidRPr="00492386">
              <w:rPr>
                <w:rFonts w:ascii="Times New Roman" w:cs="B Mitra" w:hint="cs"/>
                <w:spacing w:val="-10"/>
                <w:w w:val="125"/>
                <w:sz w:val="24"/>
                <w:szCs w:val="24"/>
                <w:rtl/>
              </w:rPr>
              <w:t>16</w:t>
            </w:r>
          </w:p>
        </w:tc>
      </w:tr>
    </w:tbl>
    <w:p w:rsidR="0091530F" w:rsidRPr="00492386" w:rsidRDefault="0091530F">
      <w:pPr>
        <w:pStyle w:val="BodyText"/>
        <w:rPr>
          <w:rFonts w:ascii="Arial" w:cs="B Mitra"/>
          <w:b/>
          <w:sz w:val="24"/>
          <w:szCs w:val="24"/>
        </w:rPr>
      </w:pPr>
    </w:p>
    <w:p w:rsidR="0091530F" w:rsidRPr="00492386" w:rsidRDefault="0091530F">
      <w:pPr>
        <w:pStyle w:val="BodyText"/>
        <w:spacing w:before="223"/>
        <w:rPr>
          <w:rFonts w:ascii="Arial" w:cs="B Mitra"/>
          <w:b/>
          <w:sz w:val="24"/>
          <w:szCs w:val="24"/>
        </w:rPr>
      </w:pPr>
    </w:p>
    <w:p w:rsidR="0091530F" w:rsidRPr="00A859BC" w:rsidRDefault="00E35482" w:rsidP="00A859BC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A859BC">
        <w:rPr>
          <w:rFonts w:cs="B Mitra"/>
          <w:sz w:val="24"/>
          <w:szCs w:val="24"/>
          <w:rtl/>
        </w:rPr>
        <w:t>وظایف و انتظارات از دانشجو</w:t>
      </w:r>
      <w:r w:rsidRPr="00A859BC">
        <w:rPr>
          <w:rFonts w:cs="B Mitra"/>
          <w:sz w:val="24"/>
          <w:szCs w:val="24"/>
        </w:rPr>
        <w:t>:</w:t>
      </w:r>
    </w:p>
    <w:p w:rsidR="0091530F" w:rsidRPr="00A859BC" w:rsidRDefault="0091530F" w:rsidP="00A859BC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</w:p>
    <w:p w:rsidR="0091530F" w:rsidRPr="00A859BC" w:rsidRDefault="00E35482" w:rsidP="00A859BC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A859BC">
        <w:rPr>
          <w:rFonts w:cs="B Mitra"/>
          <w:sz w:val="24"/>
          <w:szCs w:val="24"/>
          <w:rtl/>
        </w:rPr>
        <w:t>از دانشجویان انتظار می رود</w:t>
      </w:r>
      <w:r w:rsidRPr="00A859BC">
        <w:rPr>
          <w:rFonts w:cs="B Mitra"/>
          <w:sz w:val="24"/>
          <w:szCs w:val="24"/>
        </w:rPr>
        <w:t>:</w:t>
      </w:r>
    </w:p>
    <w:p w:rsidR="0091530F" w:rsidRPr="00A859BC" w:rsidRDefault="0091530F" w:rsidP="00A859BC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</w:p>
    <w:p w:rsidR="0091530F" w:rsidRPr="00A859BC" w:rsidRDefault="00E35482" w:rsidP="00A859BC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A859BC">
        <w:rPr>
          <w:rFonts w:cs="B Mitra"/>
          <w:sz w:val="24"/>
          <w:szCs w:val="24"/>
        </w:rPr>
        <w:t>.</w:t>
      </w:r>
      <w:r w:rsidRPr="00A859BC">
        <w:rPr>
          <w:rFonts w:cs="B Mitra"/>
          <w:sz w:val="24"/>
          <w:szCs w:val="24"/>
          <w:rtl/>
        </w:rPr>
        <w:t xml:space="preserve">  </w:t>
      </w:r>
      <w:proofErr w:type="gramStart"/>
      <w:r w:rsidRPr="00A859BC">
        <w:rPr>
          <w:rFonts w:cs="B Mitra"/>
          <w:sz w:val="24"/>
          <w:szCs w:val="24"/>
          <w:rtl/>
        </w:rPr>
        <w:t>دارای</w:t>
      </w:r>
      <w:proofErr w:type="gramEnd"/>
      <w:r w:rsidRPr="00A859BC">
        <w:rPr>
          <w:rFonts w:cs="B Mitra"/>
          <w:sz w:val="24"/>
          <w:szCs w:val="24"/>
          <w:rtl/>
        </w:rPr>
        <w:t xml:space="preserve"> زیربنای علمي مناسب جهت فراگیری مطالب مورد نظر باشند</w:t>
      </w:r>
      <w:r w:rsidRPr="00A859BC">
        <w:rPr>
          <w:rFonts w:cs="B Mitra"/>
          <w:sz w:val="24"/>
          <w:szCs w:val="24"/>
        </w:rPr>
        <w:t>.</w:t>
      </w:r>
    </w:p>
    <w:p w:rsidR="0091530F" w:rsidRPr="00A859BC" w:rsidRDefault="00E35482" w:rsidP="00A859BC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A859BC">
        <w:rPr>
          <w:rFonts w:cs="B Mitra"/>
          <w:sz w:val="24"/>
          <w:szCs w:val="24"/>
        </w:rPr>
        <w:t>.</w:t>
      </w:r>
      <w:r w:rsidRPr="00A859BC">
        <w:rPr>
          <w:rFonts w:cs="B Mitra"/>
          <w:sz w:val="24"/>
          <w:szCs w:val="24"/>
          <w:rtl/>
        </w:rPr>
        <w:t xml:space="preserve">  </w:t>
      </w:r>
      <w:proofErr w:type="gramStart"/>
      <w:r w:rsidRPr="00A859BC">
        <w:rPr>
          <w:rFonts w:cs="B Mitra"/>
          <w:sz w:val="24"/>
          <w:szCs w:val="24"/>
          <w:rtl/>
        </w:rPr>
        <w:t>با</w:t>
      </w:r>
      <w:proofErr w:type="gramEnd"/>
      <w:r w:rsidRPr="00A859BC">
        <w:rPr>
          <w:rFonts w:cs="B Mitra"/>
          <w:sz w:val="24"/>
          <w:szCs w:val="24"/>
          <w:rtl/>
        </w:rPr>
        <w:t xml:space="preserve"> استفاده از مطالب تدریس شده سعي در گسترش معلومات خود از طریق مطالعات كتابخانه ای نموده و یافته های پژوهش های جدید را در جهت بهبود كیفیت آموزش های پرستاری بکار گیرند</w:t>
      </w:r>
      <w:r w:rsidRPr="00A859BC">
        <w:rPr>
          <w:rFonts w:cs="B Mitra"/>
          <w:sz w:val="24"/>
          <w:szCs w:val="24"/>
        </w:rPr>
        <w:t>.</w:t>
      </w:r>
    </w:p>
    <w:p w:rsidR="0091530F" w:rsidRPr="00A859BC" w:rsidRDefault="00E35482" w:rsidP="00A859BC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A859BC">
        <w:rPr>
          <w:rFonts w:cs="B Mitra"/>
          <w:sz w:val="24"/>
          <w:szCs w:val="24"/>
        </w:rPr>
        <w:t>.</w:t>
      </w:r>
      <w:r w:rsidRPr="00A859BC">
        <w:rPr>
          <w:rFonts w:cs="B Mitra"/>
          <w:sz w:val="24"/>
          <w:szCs w:val="24"/>
          <w:rtl/>
        </w:rPr>
        <w:t xml:space="preserve">  </w:t>
      </w:r>
      <w:proofErr w:type="gramStart"/>
      <w:r w:rsidRPr="00A859BC">
        <w:rPr>
          <w:rFonts w:cs="B Mitra"/>
          <w:sz w:val="24"/>
          <w:szCs w:val="24"/>
          <w:rtl/>
        </w:rPr>
        <w:t>با</w:t>
      </w:r>
      <w:proofErr w:type="gramEnd"/>
      <w:r w:rsidRPr="00A859BC">
        <w:rPr>
          <w:rFonts w:cs="B Mitra"/>
          <w:sz w:val="24"/>
          <w:szCs w:val="24"/>
          <w:rtl/>
        </w:rPr>
        <w:t xml:space="preserve"> كاربرد منابع علمي جدید و به روز و نیز یافته های حاصل از پژوهش های جدید، تکالیف خود را تهیه كنند</w:t>
      </w:r>
      <w:r w:rsidRPr="00A859BC">
        <w:rPr>
          <w:rFonts w:cs="B Mitra"/>
          <w:sz w:val="24"/>
          <w:szCs w:val="24"/>
        </w:rPr>
        <w:t>.</w:t>
      </w:r>
    </w:p>
    <w:p w:rsidR="0091530F" w:rsidRPr="00A859BC" w:rsidRDefault="00E35482" w:rsidP="00A859BC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A859BC">
        <w:rPr>
          <w:rFonts w:cs="B Mitra"/>
          <w:sz w:val="24"/>
          <w:szCs w:val="24"/>
        </w:rPr>
        <w:t>.</w:t>
      </w:r>
      <w:r w:rsidRPr="00A859BC">
        <w:rPr>
          <w:rFonts w:cs="B Mitra"/>
          <w:sz w:val="24"/>
          <w:szCs w:val="24"/>
          <w:rtl/>
        </w:rPr>
        <w:t xml:space="preserve">  </w:t>
      </w:r>
      <w:proofErr w:type="gramStart"/>
      <w:r w:rsidRPr="00A859BC">
        <w:rPr>
          <w:rFonts w:cs="B Mitra"/>
          <w:sz w:val="24"/>
          <w:szCs w:val="24"/>
          <w:rtl/>
        </w:rPr>
        <w:t>مسئولیت</w:t>
      </w:r>
      <w:proofErr w:type="gramEnd"/>
      <w:r w:rsidRPr="00A859BC">
        <w:rPr>
          <w:rFonts w:cs="B Mitra"/>
          <w:sz w:val="24"/>
          <w:szCs w:val="24"/>
          <w:rtl/>
        </w:rPr>
        <w:t xml:space="preserve"> فراگیری هر چه بیشتز خود را بعهده گرفته و با راهنمایي اساتید برنامه های آموزشي خود را پیگیری كنند</w:t>
      </w:r>
      <w:r w:rsidRPr="00A859BC">
        <w:rPr>
          <w:rFonts w:cs="B Mitra"/>
          <w:sz w:val="24"/>
          <w:szCs w:val="24"/>
        </w:rPr>
        <w:t>.</w:t>
      </w:r>
    </w:p>
    <w:p w:rsidR="0091530F" w:rsidRPr="00A859BC" w:rsidRDefault="00E35482" w:rsidP="00A859BC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A859BC">
        <w:rPr>
          <w:rFonts w:cs="B Mitra"/>
          <w:sz w:val="24"/>
          <w:szCs w:val="24"/>
        </w:rPr>
        <w:t>.</w:t>
      </w:r>
      <w:r w:rsidRPr="00A859BC">
        <w:rPr>
          <w:rFonts w:cs="B Mitra"/>
          <w:sz w:val="24"/>
          <w:szCs w:val="24"/>
          <w:rtl/>
        </w:rPr>
        <w:t xml:space="preserve">  </w:t>
      </w:r>
      <w:proofErr w:type="gramStart"/>
      <w:r w:rsidRPr="00A859BC">
        <w:rPr>
          <w:rFonts w:cs="B Mitra"/>
          <w:sz w:val="24"/>
          <w:szCs w:val="24"/>
          <w:rtl/>
        </w:rPr>
        <w:t>بطور</w:t>
      </w:r>
      <w:proofErr w:type="gramEnd"/>
      <w:r w:rsidRPr="00A859BC">
        <w:rPr>
          <w:rFonts w:cs="B Mitra"/>
          <w:sz w:val="24"/>
          <w:szCs w:val="24"/>
          <w:rtl/>
        </w:rPr>
        <w:t xml:space="preserve"> منظم و بدون غیبت در كلاس های درس حضور یابند</w:t>
      </w:r>
      <w:r w:rsidRPr="00A859BC">
        <w:rPr>
          <w:rFonts w:cs="B Mitra"/>
          <w:sz w:val="24"/>
          <w:szCs w:val="24"/>
        </w:rPr>
        <w:t>.</w:t>
      </w:r>
    </w:p>
    <w:p w:rsidR="0091530F" w:rsidRPr="00A859BC" w:rsidRDefault="00E35482" w:rsidP="00A859BC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A859BC">
        <w:rPr>
          <w:rFonts w:cs="B Mitra"/>
          <w:sz w:val="24"/>
          <w:szCs w:val="24"/>
        </w:rPr>
        <w:t>.</w:t>
      </w:r>
      <w:r w:rsidRPr="00A859BC">
        <w:rPr>
          <w:rFonts w:cs="B Mitra"/>
          <w:sz w:val="24"/>
          <w:szCs w:val="24"/>
          <w:rtl/>
        </w:rPr>
        <w:t xml:space="preserve">  </w:t>
      </w:r>
      <w:proofErr w:type="gramStart"/>
      <w:r w:rsidRPr="00A859BC">
        <w:rPr>
          <w:rFonts w:cs="B Mitra"/>
          <w:sz w:val="24"/>
          <w:szCs w:val="24"/>
          <w:rtl/>
        </w:rPr>
        <w:t>در</w:t>
      </w:r>
      <w:proofErr w:type="gramEnd"/>
      <w:r w:rsidRPr="00A859BC">
        <w:rPr>
          <w:rFonts w:cs="B Mitra"/>
          <w:sz w:val="24"/>
          <w:szCs w:val="24"/>
          <w:rtl/>
        </w:rPr>
        <w:t xml:space="preserve"> مباحث علمي كلاس شركت فعال داشته باشند</w:t>
      </w:r>
      <w:r w:rsidRPr="00A859BC">
        <w:rPr>
          <w:rFonts w:cs="B Mitra"/>
          <w:sz w:val="24"/>
          <w:szCs w:val="24"/>
        </w:rPr>
        <w:t>.</w:t>
      </w:r>
    </w:p>
    <w:p w:rsidR="0091530F" w:rsidRPr="00A859BC" w:rsidRDefault="00E35482" w:rsidP="00A859BC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A859BC">
        <w:rPr>
          <w:rFonts w:cs="B Mitra"/>
          <w:sz w:val="24"/>
          <w:szCs w:val="24"/>
        </w:rPr>
        <w:t>.</w:t>
      </w:r>
      <w:r w:rsidRPr="00A859BC">
        <w:rPr>
          <w:rFonts w:cs="B Mitra"/>
          <w:sz w:val="24"/>
          <w:szCs w:val="24"/>
          <w:rtl/>
        </w:rPr>
        <w:t xml:space="preserve">  </w:t>
      </w:r>
      <w:proofErr w:type="gramStart"/>
      <w:r w:rsidRPr="00A859BC">
        <w:rPr>
          <w:rFonts w:cs="B Mitra"/>
          <w:sz w:val="24"/>
          <w:szCs w:val="24"/>
          <w:rtl/>
        </w:rPr>
        <w:t>در</w:t>
      </w:r>
      <w:proofErr w:type="gramEnd"/>
      <w:r w:rsidRPr="00A859BC">
        <w:rPr>
          <w:rFonts w:cs="B Mitra"/>
          <w:sz w:val="24"/>
          <w:szCs w:val="24"/>
          <w:rtl/>
        </w:rPr>
        <w:t xml:space="preserve"> تاریخ مقرر تكالیف خود را ارائه دهند</w:t>
      </w:r>
      <w:r w:rsidRPr="00A859BC">
        <w:rPr>
          <w:rFonts w:cs="B Mitra"/>
          <w:sz w:val="24"/>
          <w:szCs w:val="24"/>
        </w:rPr>
        <w:t>)</w:t>
      </w:r>
      <w:r w:rsidRPr="00A859BC">
        <w:rPr>
          <w:rFonts w:cs="B Mitra"/>
          <w:sz w:val="24"/>
          <w:szCs w:val="24"/>
          <w:rtl/>
        </w:rPr>
        <w:t>لازم به ذکر است که در صورتی که دانشجویی بدون اطلاع قبلی و هماهنگی با استاد</w:t>
      </w:r>
    </w:p>
    <w:p w:rsidR="0091530F" w:rsidRPr="004C6130" w:rsidRDefault="00E35482">
      <w:pPr>
        <w:bidi/>
        <w:spacing w:before="246"/>
        <w:ind w:left="1073"/>
        <w:rPr>
          <w:rFonts w:cs="B Mitra"/>
        </w:rPr>
      </w:pPr>
      <w:r w:rsidRPr="004C6130">
        <w:rPr>
          <w:rFonts w:ascii="Times New Roman" w:cs="B Mitra"/>
          <w:b/>
          <w:bCs/>
          <w:w w:val="84"/>
          <w:rtl/>
        </w:rPr>
        <w:t>در</w:t>
      </w:r>
      <w:r w:rsidRPr="004C6130">
        <w:rPr>
          <w:rFonts w:ascii="Times New Roman" w:cs="B Mitra"/>
          <w:b/>
          <w:bCs/>
          <w:spacing w:val="-5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جلسه</w:t>
      </w:r>
      <w:r w:rsidRPr="004C6130">
        <w:rPr>
          <w:rFonts w:ascii="Times New Roman" w:cs="B Mitra"/>
          <w:b/>
          <w:bCs/>
          <w:spacing w:val="-7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ارائه</w:t>
      </w:r>
      <w:r w:rsidRPr="004C6130">
        <w:rPr>
          <w:rFonts w:ascii="Times New Roman" w:cs="B Mitra"/>
          <w:b/>
          <w:bCs/>
          <w:spacing w:val="-6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سمینار</w:t>
      </w:r>
      <w:r w:rsidRPr="004C6130">
        <w:rPr>
          <w:rFonts w:ascii="Times New Roman" w:cs="B Mitra"/>
          <w:b/>
          <w:bCs/>
          <w:spacing w:val="-5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خود</w:t>
      </w:r>
      <w:r w:rsidRPr="004C6130">
        <w:rPr>
          <w:rFonts w:ascii="Times New Roman" w:cs="B Mitra"/>
          <w:b/>
          <w:bCs/>
          <w:spacing w:val="-6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غایب</w:t>
      </w:r>
      <w:r w:rsidRPr="004C6130">
        <w:rPr>
          <w:rFonts w:ascii="Times New Roman" w:cs="B Mitra"/>
          <w:b/>
          <w:bCs/>
          <w:spacing w:val="-9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شود،</w:t>
      </w:r>
      <w:r w:rsidRPr="004C6130">
        <w:rPr>
          <w:rFonts w:ascii="Times New Roman" w:cs="B Mitra"/>
          <w:b/>
          <w:bCs/>
          <w:spacing w:val="-5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از</w:t>
      </w:r>
      <w:r w:rsidRPr="004C6130">
        <w:rPr>
          <w:rFonts w:ascii="Times New Roman" w:cs="B Mitra"/>
          <w:b/>
          <w:bCs/>
          <w:spacing w:val="-6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آن</w:t>
      </w:r>
      <w:r w:rsidRPr="004C6130">
        <w:rPr>
          <w:rFonts w:ascii="Times New Roman" w:cs="B Mitra"/>
          <w:b/>
          <w:bCs/>
          <w:spacing w:val="-6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ارائه</w:t>
      </w:r>
      <w:r w:rsidRPr="004C6130">
        <w:rPr>
          <w:rFonts w:ascii="Times New Roman" w:cs="B Mitra"/>
          <w:b/>
          <w:bCs/>
          <w:spacing w:val="-6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نمره</w:t>
      </w:r>
      <w:r w:rsidRPr="004C6130">
        <w:rPr>
          <w:rFonts w:ascii="Times New Roman" w:cs="B Mitra"/>
          <w:b/>
          <w:bCs/>
          <w:spacing w:val="-7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ای</w:t>
      </w:r>
      <w:r w:rsidRPr="004C6130">
        <w:rPr>
          <w:rFonts w:ascii="Times New Roman" w:cs="B Mitra"/>
          <w:b/>
          <w:bCs/>
          <w:spacing w:val="-5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دریافت</w:t>
      </w:r>
      <w:r w:rsidRPr="004C6130">
        <w:rPr>
          <w:rFonts w:ascii="Times New Roman" w:cs="B Mitra"/>
          <w:b/>
          <w:bCs/>
          <w:spacing w:val="-8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نخواهد</w:t>
      </w:r>
      <w:r w:rsidRPr="004C6130">
        <w:rPr>
          <w:rFonts w:ascii="Times New Roman" w:cs="B Mitra"/>
          <w:b/>
          <w:bCs/>
          <w:spacing w:val="-5"/>
          <w:rtl/>
        </w:rPr>
        <w:t xml:space="preserve"> </w:t>
      </w:r>
      <w:r w:rsidRPr="004C6130">
        <w:rPr>
          <w:rFonts w:ascii="Times New Roman" w:cs="B Mitra"/>
          <w:b/>
          <w:bCs/>
          <w:w w:val="84"/>
          <w:rtl/>
        </w:rPr>
        <w:t>کرد</w:t>
      </w:r>
      <w:r w:rsidRPr="004C6130">
        <w:rPr>
          <w:rFonts w:cs="B Mitra"/>
          <w:spacing w:val="-1"/>
          <w:w w:val="84"/>
          <w:rtl/>
        </w:rPr>
        <w:t xml:space="preserve"> </w:t>
      </w:r>
      <w:r w:rsidRPr="004C6130">
        <w:rPr>
          <w:rFonts w:cs="B Mitra"/>
          <w:w w:val="84"/>
        </w:rPr>
        <w:t>.(</w:t>
      </w:r>
    </w:p>
    <w:p w:rsidR="0091530F" w:rsidRDefault="0091530F">
      <w:pPr>
        <w:rPr>
          <w:rtl/>
        </w:rPr>
      </w:pPr>
    </w:p>
    <w:p w:rsidR="002E4062" w:rsidRPr="005203A5" w:rsidRDefault="002E4062" w:rsidP="005203A5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  <w:rtl/>
        </w:rPr>
        <w:t>روش ارزیابی دانشجو</w:t>
      </w:r>
      <w:r w:rsidRPr="005203A5">
        <w:rPr>
          <w:rFonts w:cs="B Mitra"/>
          <w:sz w:val="24"/>
          <w:szCs w:val="24"/>
        </w:rPr>
        <w:t>:</w:t>
      </w:r>
    </w:p>
    <w:p w:rsidR="002E4062" w:rsidRPr="005203A5" w:rsidRDefault="002E4062" w:rsidP="005203A5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</w:p>
    <w:p w:rsidR="002E4062" w:rsidRPr="005203A5" w:rsidRDefault="002E4062" w:rsidP="005203A5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</w:rPr>
        <w:t></w:t>
      </w:r>
      <w:r w:rsidRPr="005203A5">
        <w:rPr>
          <w:rFonts w:cs="B Mitra"/>
          <w:sz w:val="24"/>
          <w:szCs w:val="24"/>
          <w:rtl/>
        </w:rPr>
        <w:t xml:space="preserve"> ارزیابي تکویني</w:t>
      </w:r>
      <w:r w:rsidRPr="005203A5">
        <w:rPr>
          <w:rFonts w:cs="B Mitra"/>
          <w:sz w:val="24"/>
          <w:szCs w:val="24"/>
        </w:rPr>
        <w:t>:</w:t>
      </w:r>
      <w:r w:rsidRPr="005203A5">
        <w:rPr>
          <w:rFonts w:cs="B Mitra"/>
          <w:sz w:val="24"/>
          <w:szCs w:val="24"/>
          <w:rtl/>
        </w:rPr>
        <w:t xml:space="preserve"> </w:t>
      </w:r>
      <w:r w:rsidRPr="005203A5">
        <w:rPr>
          <w:rFonts w:cs="B Mitra"/>
          <w:sz w:val="24"/>
          <w:szCs w:val="24"/>
        </w:rPr>
        <w:t>70</w:t>
      </w:r>
      <w:r w:rsidRPr="005203A5">
        <w:rPr>
          <w:rFonts w:cs="B Mitra"/>
          <w:sz w:val="24"/>
          <w:szCs w:val="24"/>
          <w:rtl/>
        </w:rPr>
        <w:t xml:space="preserve"> درصد شامل</w:t>
      </w:r>
      <w:r w:rsidRPr="005203A5">
        <w:rPr>
          <w:rFonts w:cs="B Mitra"/>
          <w:sz w:val="24"/>
          <w:szCs w:val="24"/>
        </w:rPr>
        <w:t>:</w:t>
      </w:r>
    </w:p>
    <w:p w:rsidR="002E4062" w:rsidRPr="005203A5" w:rsidRDefault="002E4062" w:rsidP="005203A5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</w:p>
    <w:p w:rsidR="002E4062" w:rsidRPr="005203A5" w:rsidRDefault="002E4062" w:rsidP="005203A5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  <w:rtl/>
        </w:rPr>
      </w:pPr>
    </w:p>
    <w:p w:rsidR="002E4062" w:rsidRPr="005203A5" w:rsidRDefault="002E4062" w:rsidP="005203A5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  <w:r w:rsidRPr="005203A5">
        <w:rPr>
          <w:rFonts w:cs="B Mitra"/>
          <w:sz w:val="24"/>
          <w:szCs w:val="24"/>
          <w:rtl/>
        </w:rPr>
        <w:t>شيوه ارزشيابي واحد نظري</w:t>
      </w:r>
    </w:p>
    <w:tbl>
      <w:tblPr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7833"/>
      </w:tblGrid>
      <w:tr w:rsidR="002E4062" w:rsidRPr="005203A5" w:rsidTr="00D53728">
        <w:trPr>
          <w:trHeight w:val="268"/>
        </w:trPr>
        <w:tc>
          <w:tcPr>
            <w:tcW w:w="780" w:type="dxa"/>
          </w:tcPr>
          <w:p w:rsidR="002E4062" w:rsidRPr="005203A5" w:rsidRDefault="002E4062" w:rsidP="005203A5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5203A5">
              <w:rPr>
                <w:rFonts w:cs="B Mitra"/>
                <w:sz w:val="24"/>
                <w:szCs w:val="24"/>
              </w:rPr>
              <w:t>10%</w:t>
            </w:r>
          </w:p>
        </w:tc>
        <w:tc>
          <w:tcPr>
            <w:tcW w:w="7833" w:type="dxa"/>
          </w:tcPr>
          <w:p w:rsidR="002E4062" w:rsidRPr="005203A5" w:rsidRDefault="002E4062" w:rsidP="005203A5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5203A5">
              <w:rPr>
                <w:rFonts w:cs="B Mitra"/>
                <w:sz w:val="24"/>
                <w:szCs w:val="24"/>
                <w:rtl/>
              </w:rPr>
              <w:t>حضور در جلسات كلاس با رعایت پوشش حرفهای</w:t>
            </w:r>
          </w:p>
        </w:tc>
      </w:tr>
      <w:tr w:rsidR="002E4062" w:rsidRPr="005203A5" w:rsidTr="00D53728">
        <w:trPr>
          <w:trHeight w:val="268"/>
        </w:trPr>
        <w:tc>
          <w:tcPr>
            <w:tcW w:w="780" w:type="dxa"/>
          </w:tcPr>
          <w:p w:rsidR="002E4062" w:rsidRPr="005203A5" w:rsidRDefault="002E4062" w:rsidP="005203A5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5203A5">
              <w:rPr>
                <w:rFonts w:cs="B Mitra"/>
                <w:sz w:val="24"/>
                <w:szCs w:val="24"/>
              </w:rPr>
              <w:lastRenderedPageBreak/>
              <w:t>40%</w:t>
            </w:r>
          </w:p>
        </w:tc>
        <w:tc>
          <w:tcPr>
            <w:tcW w:w="7833" w:type="dxa"/>
          </w:tcPr>
          <w:p w:rsidR="002E4062" w:rsidRPr="005203A5" w:rsidRDefault="002E4062" w:rsidP="005203A5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5203A5">
              <w:rPr>
                <w:rFonts w:cs="B Mitra"/>
                <w:sz w:val="24"/>
                <w:szCs w:val="24"/>
                <w:rtl/>
              </w:rPr>
              <w:t>ارائه کنفرانس</w:t>
            </w:r>
            <w:r w:rsidRPr="005203A5">
              <w:rPr>
                <w:rFonts w:cs="B Mitra"/>
                <w:sz w:val="24"/>
                <w:szCs w:val="24"/>
              </w:rPr>
              <w:t>/</w:t>
            </w:r>
            <w:r w:rsidRPr="005203A5">
              <w:rPr>
                <w:rFonts w:cs="B Mitra"/>
                <w:sz w:val="24"/>
                <w:szCs w:val="24"/>
                <w:rtl/>
              </w:rPr>
              <w:t xml:space="preserve"> ارائه مقالات جدید </w:t>
            </w:r>
            <w:r w:rsidRPr="005203A5">
              <w:rPr>
                <w:rFonts w:cs="B Mitra"/>
                <w:sz w:val="24"/>
                <w:szCs w:val="24"/>
              </w:rPr>
              <w:t>Medicine</w:t>
            </w:r>
            <w:r w:rsidRPr="005203A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5203A5">
              <w:rPr>
                <w:rFonts w:cs="B Mitra"/>
                <w:sz w:val="24"/>
                <w:szCs w:val="24"/>
              </w:rPr>
              <w:t>Based</w:t>
            </w:r>
            <w:r w:rsidRPr="005203A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5203A5">
              <w:rPr>
                <w:rFonts w:cs="B Mitra"/>
                <w:sz w:val="24"/>
                <w:szCs w:val="24"/>
              </w:rPr>
              <w:t>Evidence</w:t>
            </w:r>
            <w:r w:rsidRPr="005203A5">
              <w:rPr>
                <w:rFonts w:cs="B Mitra"/>
                <w:sz w:val="24"/>
                <w:szCs w:val="24"/>
                <w:rtl/>
              </w:rPr>
              <w:t xml:space="preserve"> مرتبط با عنوان انتخاب شده</w:t>
            </w:r>
          </w:p>
        </w:tc>
      </w:tr>
      <w:tr w:rsidR="002E4062" w:rsidRPr="005203A5" w:rsidTr="00D53728">
        <w:trPr>
          <w:trHeight w:val="508"/>
        </w:trPr>
        <w:tc>
          <w:tcPr>
            <w:tcW w:w="780" w:type="dxa"/>
          </w:tcPr>
          <w:p w:rsidR="002E4062" w:rsidRPr="005203A5" w:rsidRDefault="002E4062" w:rsidP="005203A5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5203A5">
              <w:rPr>
                <w:rFonts w:cs="B Mitra"/>
                <w:sz w:val="24"/>
                <w:szCs w:val="24"/>
              </w:rPr>
              <w:t>20%</w:t>
            </w:r>
          </w:p>
        </w:tc>
        <w:tc>
          <w:tcPr>
            <w:tcW w:w="7833" w:type="dxa"/>
          </w:tcPr>
          <w:p w:rsidR="002E4062" w:rsidRPr="005203A5" w:rsidRDefault="002E4062" w:rsidP="005203A5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5203A5">
              <w:rPr>
                <w:rFonts w:cs="B Mitra"/>
                <w:sz w:val="24"/>
                <w:szCs w:val="24"/>
                <w:rtl/>
              </w:rPr>
              <w:t>شرکت فعال در بحث های کلاسی متناسب با سناریوهای مطرح شده</w:t>
            </w:r>
          </w:p>
        </w:tc>
      </w:tr>
      <w:tr w:rsidR="002E4062" w:rsidRPr="005203A5" w:rsidTr="00D53728">
        <w:trPr>
          <w:trHeight w:val="571"/>
        </w:trPr>
        <w:tc>
          <w:tcPr>
            <w:tcW w:w="780" w:type="dxa"/>
          </w:tcPr>
          <w:p w:rsidR="002E4062" w:rsidRPr="005203A5" w:rsidRDefault="002E4062" w:rsidP="005203A5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5203A5">
              <w:rPr>
                <w:rFonts w:cs="B Mitra"/>
                <w:sz w:val="24"/>
                <w:szCs w:val="24"/>
              </w:rPr>
              <w:t>30%</w:t>
            </w:r>
          </w:p>
        </w:tc>
        <w:tc>
          <w:tcPr>
            <w:tcW w:w="7833" w:type="dxa"/>
          </w:tcPr>
          <w:p w:rsidR="002E4062" w:rsidRPr="005203A5" w:rsidRDefault="002E4062" w:rsidP="005203A5">
            <w:pPr>
              <w:pStyle w:val="TableParagraph"/>
              <w:bidi/>
              <w:spacing w:line="314" w:lineRule="exact"/>
              <w:ind w:left="94" w:right="140" w:firstLine="31"/>
              <w:jc w:val="left"/>
              <w:rPr>
                <w:rFonts w:cs="B Mitra"/>
                <w:sz w:val="24"/>
                <w:szCs w:val="24"/>
              </w:rPr>
            </w:pPr>
            <w:r w:rsidRPr="005203A5">
              <w:rPr>
                <w:rFonts w:cs="B Mitra"/>
                <w:sz w:val="24"/>
                <w:szCs w:val="24"/>
                <w:rtl/>
              </w:rPr>
              <w:t>امتحان پایان ترم</w:t>
            </w:r>
          </w:p>
        </w:tc>
      </w:tr>
    </w:tbl>
    <w:p w:rsidR="002E4062" w:rsidRPr="005203A5" w:rsidRDefault="002E4062" w:rsidP="005203A5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</w:p>
    <w:p w:rsidR="002E4062" w:rsidRPr="005203A5" w:rsidRDefault="002E4062" w:rsidP="005203A5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</w:p>
    <w:p w:rsidR="002E4062" w:rsidRPr="005203A5" w:rsidRDefault="002E4062" w:rsidP="005203A5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</w:p>
    <w:p w:rsidR="002E4062" w:rsidRPr="005203A5" w:rsidRDefault="002E4062" w:rsidP="005203A5">
      <w:pPr>
        <w:pStyle w:val="TableParagraph"/>
        <w:bidi/>
        <w:spacing w:line="314" w:lineRule="exact"/>
        <w:ind w:left="94" w:right="140" w:firstLine="31"/>
        <w:jc w:val="left"/>
        <w:rPr>
          <w:rFonts w:cs="B Mitra"/>
          <w:sz w:val="24"/>
          <w:szCs w:val="24"/>
        </w:rPr>
      </w:pPr>
    </w:p>
    <w:p w:rsidR="002E4062" w:rsidRDefault="002E4062" w:rsidP="002E4062">
      <w:pPr>
        <w:pStyle w:val="BodyText"/>
        <w:spacing w:before="144"/>
        <w:rPr>
          <w:rFonts w:ascii="Times New Roman"/>
          <w:b/>
        </w:rPr>
      </w:pPr>
    </w:p>
    <w:p w:rsidR="002E4062" w:rsidRDefault="002E4062" w:rsidP="002E4062">
      <w:pPr>
        <w:pStyle w:val="BodyText"/>
        <w:bidi/>
        <w:ind w:left="713"/>
      </w:pPr>
      <w:proofErr w:type="gramStart"/>
      <w:r>
        <w:rPr>
          <w:rFonts w:ascii="Wingdings" w:hAnsi="Wingdings" w:cs="Wingdings"/>
          <w:w w:val="71"/>
        </w:rPr>
        <w:t></w:t>
      </w:r>
      <w:r>
        <w:rPr>
          <w:spacing w:val="65"/>
          <w:sz w:val="24"/>
          <w:szCs w:val="24"/>
          <w:rtl/>
        </w:rPr>
        <w:t xml:space="preserve">  </w:t>
      </w:r>
      <w:r>
        <w:rPr>
          <w:w w:val="71"/>
          <w:sz w:val="24"/>
          <w:szCs w:val="24"/>
          <w:rtl/>
        </w:rPr>
        <w:t>ارزیابي</w:t>
      </w:r>
      <w:proofErr w:type="gramEnd"/>
      <w:r>
        <w:rPr>
          <w:spacing w:val="-8"/>
          <w:sz w:val="24"/>
          <w:szCs w:val="24"/>
          <w:rtl/>
        </w:rPr>
        <w:t xml:space="preserve"> </w:t>
      </w:r>
      <w:r>
        <w:rPr>
          <w:w w:val="71"/>
          <w:sz w:val="24"/>
          <w:szCs w:val="24"/>
          <w:rtl/>
        </w:rPr>
        <w:t>تراكمي</w:t>
      </w:r>
      <w:r>
        <w:rPr>
          <w:w w:val="71"/>
          <w:sz w:val="24"/>
          <w:szCs w:val="24"/>
        </w:rPr>
        <w:t>:</w:t>
      </w:r>
      <w:r>
        <w:rPr>
          <w:spacing w:val="-4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-8"/>
          <w:rtl/>
        </w:rPr>
        <w:t xml:space="preserve"> </w:t>
      </w:r>
      <w:r>
        <w:rPr>
          <w:w w:val="71"/>
          <w:rtl/>
        </w:rPr>
        <w:t>صورت</w:t>
      </w:r>
      <w:r>
        <w:rPr>
          <w:spacing w:val="-7"/>
          <w:rtl/>
        </w:rPr>
        <w:t xml:space="preserve"> </w:t>
      </w:r>
      <w:r>
        <w:rPr>
          <w:w w:val="71"/>
          <w:rtl/>
        </w:rPr>
        <w:t>برگزاری</w:t>
      </w:r>
      <w:r>
        <w:rPr>
          <w:spacing w:val="-6"/>
          <w:rtl/>
        </w:rPr>
        <w:t xml:space="preserve"> </w:t>
      </w:r>
      <w:r>
        <w:rPr>
          <w:w w:val="71"/>
          <w:rtl/>
        </w:rPr>
        <w:t>امتحان</w:t>
      </w:r>
      <w:r>
        <w:rPr>
          <w:spacing w:val="-8"/>
          <w:rtl/>
        </w:rPr>
        <w:t xml:space="preserve"> </w:t>
      </w:r>
      <w:r>
        <w:rPr>
          <w:w w:val="71"/>
          <w:rtl/>
        </w:rPr>
        <w:t>پایان</w:t>
      </w:r>
      <w:r>
        <w:rPr>
          <w:spacing w:val="-8"/>
          <w:rtl/>
        </w:rPr>
        <w:t xml:space="preserve"> </w:t>
      </w:r>
      <w:r>
        <w:rPr>
          <w:w w:val="71"/>
          <w:rtl/>
        </w:rPr>
        <w:t>ترم</w:t>
      </w:r>
      <w:r>
        <w:rPr>
          <w:rFonts w:ascii="Tahoma" w:hAnsi="Tahoma" w:cs="Tahoma"/>
          <w:spacing w:val="-17"/>
          <w:rtl/>
        </w:rPr>
        <w:t xml:space="preserve"> </w:t>
      </w:r>
      <w:r>
        <w:rPr>
          <w:rFonts w:ascii="Tahoma" w:hAnsi="Tahoma" w:cs="Tahoma"/>
          <w:w w:val="71"/>
        </w:rPr>
        <w:t>30</w:t>
      </w:r>
      <w:r>
        <w:rPr>
          <w:spacing w:val="-5"/>
          <w:rtl/>
        </w:rPr>
        <w:t xml:space="preserve"> </w:t>
      </w:r>
      <w:r>
        <w:rPr>
          <w:w w:val="71"/>
          <w:rtl/>
        </w:rPr>
        <w:t>درصد</w:t>
      </w:r>
      <w:r>
        <w:rPr>
          <w:spacing w:val="-6"/>
          <w:rtl/>
        </w:rPr>
        <w:t xml:space="preserve"> </w:t>
      </w:r>
      <w:r>
        <w:rPr>
          <w:w w:val="71"/>
          <w:rtl/>
        </w:rPr>
        <w:t>از</w:t>
      </w:r>
      <w:r>
        <w:rPr>
          <w:spacing w:val="-6"/>
          <w:rtl/>
        </w:rPr>
        <w:t xml:space="preserve"> </w:t>
      </w:r>
      <w:r>
        <w:rPr>
          <w:w w:val="71"/>
          <w:rtl/>
        </w:rPr>
        <w:t>نمره</w:t>
      </w:r>
      <w:r>
        <w:rPr>
          <w:spacing w:val="-10"/>
          <w:rtl/>
        </w:rPr>
        <w:t xml:space="preserve"> </w:t>
      </w:r>
      <w:r>
        <w:rPr>
          <w:w w:val="71"/>
          <w:rtl/>
        </w:rPr>
        <w:t>به</w:t>
      </w:r>
      <w:r>
        <w:rPr>
          <w:spacing w:val="-7"/>
          <w:rtl/>
        </w:rPr>
        <w:t xml:space="preserve"> </w:t>
      </w:r>
      <w:r>
        <w:rPr>
          <w:w w:val="71"/>
          <w:rtl/>
        </w:rPr>
        <w:t>آن</w:t>
      </w:r>
      <w:r>
        <w:rPr>
          <w:spacing w:val="-6"/>
          <w:rtl/>
        </w:rPr>
        <w:t xml:space="preserve"> </w:t>
      </w:r>
      <w:r>
        <w:rPr>
          <w:w w:val="71"/>
          <w:rtl/>
        </w:rPr>
        <w:t>اختصاص</w:t>
      </w:r>
      <w:r>
        <w:rPr>
          <w:spacing w:val="-8"/>
          <w:rtl/>
        </w:rPr>
        <w:t xml:space="preserve"> </w:t>
      </w:r>
      <w:r>
        <w:rPr>
          <w:w w:val="71"/>
          <w:rtl/>
        </w:rPr>
        <w:t>خواهد</w:t>
      </w:r>
      <w:r>
        <w:rPr>
          <w:spacing w:val="-9"/>
          <w:rtl/>
        </w:rPr>
        <w:t xml:space="preserve"> </w:t>
      </w:r>
      <w:r>
        <w:rPr>
          <w:w w:val="71"/>
          <w:rtl/>
        </w:rPr>
        <w:t>یافت</w:t>
      </w:r>
      <w:r>
        <w:rPr>
          <w:w w:val="71"/>
        </w:rPr>
        <w:t>.</w:t>
      </w:r>
    </w:p>
    <w:p w:rsidR="002E4062" w:rsidRDefault="002E4062" w:rsidP="002E4062">
      <w:pPr>
        <w:pStyle w:val="BodyText"/>
        <w:rPr>
          <w:rFonts w:ascii="Wingdings" w:hAnsi="Wingdings"/>
          <w:sz w:val="24"/>
        </w:rPr>
      </w:pPr>
    </w:p>
    <w:p w:rsidR="002E4062" w:rsidRDefault="002E4062" w:rsidP="002E4062">
      <w:pPr>
        <w:pStyle w:val="BodyText"/>
        <w:rPr>
          <w:rFonts w:ascii="Wingdings" w:hAnsi="Wingdings"/>
          <w:sz w:val="24"/>
        </w:rPr>
      </w:pPr>
    </w:p>
    <w:p w:rsidR="002E4062" w:rsidRDefault="002E4062" w:rsidP="002E4062">
      <w:pPr>
        <w:pStyle w:val="BodyText"/>
        <w:spacing w:before="10"/>
        <w:rPr>
          <w:rFonts w:ascii="Wingdings" w:hAnsi="Wingdings"/>
          <w:sz w:val="24"/>
        </w:rPr>
      </w:pPr>
    </w:p>
    <w:p w:rsidR="002E4062" w:rsidRDefault="002E4062" w:rsidP="002E4062">
      <w:pPr>
        <w:bidi/>
        <w:spacing w:before="1"/>
        <w:ind w:left="351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w w:val="73"/>
          <w:sz w:val="24"/>
          <w:szCs w:val="24"/>
          <w:rtl/>
        </w:rPr>
        <w:t>منابع</w:t>
      </w:r>
      <w:r>
        <w:rPr>
          <w:rFonts w:ascii="Arial" w:cs="Arial"/>
          <w:b/>
          <w:bCs/>
          <w:w w:val="73"/>
          <w:sz w:val="24"/>
          <w:szCs w:val="24"/>
        </w:rPr>
        <w:t>:</w:t>
      </w:r>
    </w:p>
    <w:p w:rsidR="002E4062" w:rsidRDefault="002E4062" w:rsidP="002E4062">
      <w:pPr>
        <w:pStyle w:val="BodyText"/>
        <w:spacing w:before="38"/>
        <w:rPr>
          <w:rFonts w:ascii="Arial"/>
          <w:b/>
          <w:sz w:val="26"/>
        </w:rPr>
      </w:pPr>
    </w:p>
    <w:p w:rsidR="002E4062" w:rsidRDefault="002E4062" w:rsidP="002E4062">
      <w:pPr>
        <w:pStyle w:val="Heading1"/>
        <w:spacing w:before="1"/>
        <w:ind w:left="360"/>
      </w:pPr>
      <w:r>
        <w:rPr>
          <w:spacing w:val="-2"/>
        </w:rPr>
        <w:t>References:</w:t>
      </w:r>
    </w:p>
    <w:p w:rsidR="002E4062" w:rsidRDefault="002E4062" w:rsidP="002E4062">
      <w:pPr>
        <w:pStyle w:val="ListParagraph"/>
        <w:numPr>
          <w:ilvl w:val="0"/>
          <w:numId w:val="1"/>
        </w:numPr>
        <w:tabs>
          <w:tab w:val="left" w:pos="1080"/>
        </w:tabs>
        <w:spacing w:before="37" w:line="273" w:lineRule="auto"/>
        <w:ind w:right="363"/>
        <w:rPr>
          <w:rFonts w:ascii="Symbol" w:hAnsi="Symbol"/>
          <w:sz w:val="26"/>
        </w:rPr>
      </w:pPr>
      <w:proofErr w:type="spellStart"/>
      <w:r>
        <w:rPr>
          <w:rFonts w:ascii="Times New Roman" w:hAnsi="Times New Roman"/>
          <w:sz w:val="26"/>
        </w:rPr>
        <w:t>QuillanM</w:t>
      </w:r>
      <w:proofErr w:type="spellEnd"/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pacing w:val="40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Rueden</w:t>
      </w:r>
      <w:proofErr w:type="spellEnd"/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sz w:val="26"/>
        </w:rPr>
        <w:t>V;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sz w:val="26"/>
        </w:rPr>
        <w:t>Flynn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sz w:val="26"/>
        </w:rPr>
        <w:t>H;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sz w:val="26"/>
        </w:rPr>
        <w:t>Whalen.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sz w:val="26"/>
        </w:rPr>
        <w:t>Trauma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sz w:val="26"/>
        </w:rPr>
        <w:t>Nursing: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sz w:val="26"/>
        </w:rPr>
        <w:t>From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sz w:val="26"/>
        </w:rPr>
        <w:t>resuscitation though rehabilitation, last edition.</w:t>
      </w:r>
    </w:p>
    <w:p w:rsidR="002E4062" w:rsidRDefault="002E4062" w:rsidP="002E4062">
      <w:pPr>
        <w:pStyle w:val="ListParagraph"/>
        <w:numPr>
          <w:ilvl w:val="0"/>
          <w:numId w:val="1"/>
        </w:numPr>
        <w:tabs>
          <w:tab w:val="left" w:pos="1080"/>
        </w:tabs>
        <w:spacing w:before="6"/>
        <w:rPr>
          <w:rFonts w:ascii="Symbol" w:hAnsi="Symbol"/>
        </w:rPr>
      </w:pPr>
      <w:r>
        <w:t>Greaves</w:t>
      </w:r>
      <w:r>
        <w:rPr>
          <w:spacing w:val="-3"/>
        </w:rPr>
        <w:t xml:space="preserve"> </w:t>
      </w:r>
      <w:r>
        <w:t>I;</w:t>
      </w:r>
      <w:r>
        <w:rPr>
          <w:spacing w:val="-5"/>
        </w:rPr>
        <w:t xml:space="preserve"> </w:t>
      </w:r>
      <w:r>
        <w:t>Porter</w:t>
      </w:r>
      <w:r>
        <w:rPr>
          <w:spacing w:val="-3"/>
        </w:rPr>
        <w:t xml:space="preserve"> </w:t>
      </w:r>
      <w:r>
        <w:t>K;</w:t>
      </w:r>
      <w:r>
        <w:rPr>
          <w:spacing w:val="-3"/>
        </w:rPr>
        <w:t xml:space="preserve"> </w:t>
      </w:r>
      <w:r>
        <w:t>Garner</w:t>
      </w:r>
      <w:r>
        <w:rPr>
          <w:spacing w:val="-5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Trauma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Manual.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ed.</w:t>
      </w:r>
      <w:r>
        <w:rPr>
          <w:spacing w:val="-3"/>
        </w:rPr>
        <w:t xml:space="preserve"> </w:t>
      </w:r>
      <w:proofErr w:type="spellStart"/>
      <w:r>
        <w:t>Hodder</w:t>
      </w:r>
      <w:proofErr w:type="spellEnd"/>
      <w:r>
        <w:rPr>
          <w:spacing w:val="-5"/>
        </w:rPr>
        <w:t xml:space="preserve"> </w:t>
      </w:r>
      <w:r>
        <w:t>Arnold.</w:t>
      </w:r>
      <w:r>
        <w:rPr>
          <w:spacing w:val="-3"/>
        </w:rPr>
        <w:t xml:space="preserve"> </w:t>
      </w:r>
      <w:r>
        <w:t>London.</w:t>
      </w:r>
      <w:r>
        <w:rPr>
          <w:spacing w:val="11"/>
        </w:rPr>
        <w:t xml:space="preserve"> </w:t>
      </w:r>
      <w:r>
        <w:rPr>
          <w:rFonts w:ascii="Times New Roman" w:hAnsi="Times New Roman"/>
          <w:sz w:val="26"/>
        </w:rPr>
        <w:t>last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pacing w:val="-2"/>
          <w:sz w:val="26"/>
        </w:rPr>
        <w:t>edition</w:t>
      </w:r>
    </w:p>
    <w:p w:rsidR="002E4062" w:rsidRDefault="002E4062" w:rsidP="002E4062">
      <w:pPr>
        <w:pStyle w:val="ListParagraph"/>
        <w:numPr>
          <w:ilvl w:val="0"/>
          <w:numId w:val="1"/>
        </w:numPr>
        <w:tabs>
          <w:tab w:val="left" w:pos="1080"/>
        </w:tabs>
        <w:ind w:right="356"/>
        <w:rPr>
          <w:rFonts w:ascii="Symbol" w:hAnsi="Symbol"/>
        </w:rPr>
      </w:pPr>
      <w:proofErr w:type="spellStart"/>
      <w:r>
        <w:t>Urden</w:t>
      </w:r>
      <w:proofErr w:type="spellEnd"/>
      <w:r>
        <w:t xml:space="preserve"> LD; Stacy KM; </w:t>
      </w:r>
      <w:proofErr w:type="spellStart"/>
      <w:r>
        <w:t>Lough</w:t>
      </w:r>
      <w:proofErr w:type="spellEnd"/>
      <w:r>
        <w:t xml:space="preserve"> ME. Priorities in Critical Care Nursing. 5</w:t>
      </w:r>
      <w:r>
        <w:rPr>
          <w:vertAlign w:val="superscript"/>
        </w:rPr>
        <w:t>th</w:t>
      </w:r>
      <w:r>
        <w:t xml:space="preserve"> ed. Elsevier. St. Louis.)last </w:t>
      </w:r>
      <w:r>
        <w:rPr>
          <w:spacing w:val="-2"/>
        </w:rPr>
        <w:t>edition)</w:t>
      </w:r>
    </w:p>
    <w:p w:rsidR="002E4062" w:rsidRDefault="002E4062" w:rsidP="002E4062">
      <w:pPr>
        <w:pStyle w:val="ListParagraph"/>
        <w:numPr>
          <w:ilvl w:val="0"/>
          <w:numId w:val="1"/>
        </w:numPr>
        <w:tabs>
          <w:tab w:val="left" w:pos="1080"/>
        </w:tabs>
        <w:spacing w:before="0"/>
        <w:rPr>
          <w:rFonts w:ascii="Symbol" w:hAnsi="Symbol"/>
        </w:rPr>
      </w:pPr>
      <w:r>
        <w:t>Black.</w:t>
      </w:r>
      <w:r>
        <w:rPr>
          <w:spacing w:val="-8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Surgical</w:t>
      </w:r>
      <w:r>
        <w:rPr>
          <w:spacing w:val="-6"/>
        </w:rPr>
        <w:t xml:space="preserve"> </w:t>
      </w:r>
      <w:r>
        <w:t>Nursing.</w:t>
      </w:r>
      <w:r>
        <w:rPr>
          <w:spacing w:val="-5"/>
        </w:rPr>
        <w:t xml:space="preserve"> </w:t>
      </w:r>
      <w:r>
        <w:t>Philadelphia:</w:t>
      </w:r>
      <w:r>
        <w:rPr>
          <w:spacing w:val="-5"/>
        </w:rPr>
        <w:t xml:space="preserve"> </w:t>
      </w:r>
      <w:r>
        <w:t>Elsevier</w:t>
      </w:r>
      <w:r>
        <w:rPr>
          <w:spacing w:val="-7"/>
        </w:rPr>
        <w:t xml:space="preserve"> </w:t>
      </w:r>
      <w:r>
        <w:t>Inc.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-2"/>
        </w:rPr>
        <w:t>edition</w:t>
      </w:r>
    </w:p>
    <w:p w:rsidR="002E4062" w:rsidRDefault="002E4062" w:rsidP="002E4062">
      <w:pPr>
        <w:pStyle w:val="ListParagraph"/>
        <w:numPr>
          <w:ilvl w:val="0"/>
          <w:numId w:val="1"/>
        </w:numPr>
        <w:tabs>
          <w:tab w:val="left" w:pos="1080"/>
        </w:tabs>
        <w:ind w:right="359"/>
        <w:rPr>
          <w:rFonts w:ascii="Symbol" w:hAnsi="Symbol"/>
        </w:rPr>
      </w:pPr>
      <w:proofErr w:type="spellStart"/>
      <w:r>
        <w:t>Ignatavicius</w:t>
      </w:r>
      <w:proofErr w:type="spellEnd"/>
      <w:r>
        <w:t xml:space="preserve">, D; </w:t>
      </w:r>
      <w:proofErr w:type="spellStart"/>
      <w:r>
        <w:t>Worman</w:t>
      </w:r>
      <w:proofErr w:type="spellEnd"/>
      <w:r>
        <w:t xml:space="preserve">, M; </w:t>
      </w:r>
      <w:proofErr w:type="spellStart"/>
      <w:r>
        <w:t>Mishler</w:t>
      </w:r>
      <w:proofErr w:type="spellEnd"/>
      <w:r>
        <w:t xml:space="preserve">, M. Medical Surgical Nursing, Philadelphia: Mosby Co. Last </w:t>
      </w:r>
      <w:r>
        <w:rPr>
          <w:spacing w:val="-2"/>
        </w:rPr>
        <w:t>edition</w:t>
      </w:r>
    </w:p>
    <w:p w:rsidR="002E4062" w:rsidRDefault="002E4062" w:rsidP="002E4062">
      <w:pPr>
        <w:pStyle w:val="ListParagraph"/>
        <w:numPr>
          <w:ilvl w:val="0"/>
          <w:numId w:val="1"/>
        </w:numPr>
        <w:tabs>
          <w:tab w:val="left" w:pos="1080"/>
        </w:tabs>
        <w:spacing w:line="279" w:lineRule="exact"/>
        <w:rPr>
          <w:rFonts w:ascii="Symbol" w:hAnsi="Symbol"/>
        </w:rPr>
      </w:pPr>
      <w:r>
        <w:t>Phipps,</w:t>
      </w:r>
      <w:r>
        <w:rPr>
          <w:spacing w:val="-5"/>
        </w:rPr>
        <w:t xml:space="preserve"> </w:t>
      </w:r>
      <w:r>
        <w:t>J;</w:t>
      </w:r>
      <w:r>
        <w:rPr>
          <w:spacing w:val="-2"/>
        </w:rPr>
        <w:t xml:space="preserve"> </w:t>
      </w:r>
      <w:r>
        <w:t>Sands,</w:t>
      </w:r>
      <w:r>
        <w:rPr>
          <w:spacing w:val="-4"/>
        </w:rPr>
        <w:t xml:space="preserve"> </w:t>
      </w:r>
      <w:r>
        <w:t>K,</w:t>
      </w:r>
      <w:r>
        <w:rPr>
          <w:spacing w:val="-4"/>
        </w:rPr>
        <w:t xml:space="preserve"> </w:t>
      </w:r>
      <w:r>
        <w:t>Mark,</w:t>
      </w:r>
      <w:r>
        <w:rPr>
          <w:spacing w:val="-6"/>
        </w:rPr>
        <w:t xml:space="preserve"> </w:t>
      </w:r>
      <w:proofErr w:type="spellStart"/>
      <w:r>
        <w:t>J.Medical</w:t>
      </w:r>
      <w:proofErr w:type="spellEnd"/>
      <w:r>
        <w:rPr>
          <w:spacing w:val="-2"/>
        </w:rPr>
        <w:t xml:space="preserve"> </w:t>
      </w:r>
      <w:r>
        <w:t>Surgical</w:t>
      </w:r>
      <w:r>
        <w:rPr>
          <w:spacing w:val="-4"/>
        </w:rPr>
        <w:t xml:space="preserve"> </w:t>
      </w:r>
      <w:r>
        <w:t>Nursing.</w:t>
      </w:r>
      <w:r>
        <w:rPr>
          <w:spacing w:val="-2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Louis:</w:t>
      </w:r>
      <w:r>
        <w:rPr>
          <w:spacing w:val="-4"/>
        </w:rPr>
        <w:t xml:space="preserve"> </w:t>
      </w:r>
      <w:r>
        <w:t>Mosby</w:t>
      </w:r>
      <w:r>
        <w:rPr>
          <w:spacing w:val="-5"/>
        </w:rPr>
        <w:t xml:space="preserve"> </w:t>
      </w:r>
      <w:r>
        <w:t>Co.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rPr>
          <w:spacing w:val="-2"/>
        </w:rPr>
        <w:t>edition</w:t>
      </w:r>
    </w:p>
    <w:p w:rsidR="002E4062" w:rsidRDefault="002E4062" w:rsidP="002E4062">
      <w:pPr>
        <w:pStyle w:val="ListParagraph"/>
        <w:numPr>
          <w:ilvl w:val="0"/>
          <w:numId w:val="1"/>
        </w:numPr>
        <w:tabs>
          <w:tab w:val="left" w:pos="1080"/>
        </w:tabs>
        <w:spacing w:before="0" w:line="276" w:lineRule="auto"/>
        <w:ind w:right="359"/>
        <w:rPr>
          <w:rFonts w:ascii="Symbol" w:hAnsi="Symbol"/>
        </w:rPr>
      </w:pPr>
      <w:proofErr w:type="spellStart"/>
      <w:r>
        <w:t>Smeltzer</w:t>
      </w:r>
      <w:proofErr w:type="spellEnd"/>
      <w:r>
        <w:t xml:space="preserve">, C; Bare, C. Brunner and </w:t>
      </w:r>
      <w:proofErr w:type="spellStart"/>
      <w:r>
        <w:t>Suddharth's</w:t>
      </w:r>
      <w:proofErr w:type="spellEnd"/>
      <w:r>
        <w:t xml:space="preserve"> Medical Surgical Nursing. Philadelphia: Lippincott </w:t>
      </w:r>
      <w:proofErr w:type="spellStart"/>
      <w:r>
        <w:t>Ravan</w:t>
      </w:r>
      <w:proofErr w:type="spellEnd"/>
      <w:r>
        <w:t xml:space="preserve"> Co last version</w:t>
      </w:r>
      <w:r>
        <w:rPr>
          <w:i/>
        </w:rPr>
        <w:t>.</w:t>
      </w:r>
    </w:p>
    <w:p w:rsidR="002E4062" w:rsidRDefault="002E4062" w:rsidP="002E4062">
      <w:pPr>
        <w:pStyle w:val="ListParagraph"/>
        <w:numPr>
          <w:ilvl w:val="0"/>
          <w:numId w:val="1"/>
        </w:numPr>
        <w:tabs>
          <w:tab w:val="left" w:pos="1080"/>
        </w:tabs>
        <w:spacing w:before="3" w:line="264" w:lineRule="auto"/>
        <w:ind w:right="366"/>
        <w:rPr>
          <w:rFonts w:ascii="Symbol" w:hAnsi="Symbol"/>
        </w:rPr>
      </w:pPr>
      <w:proofErr w:type="spellStart"/>
      <w:r>
        <w:rPr>
          <w:rFonts w:ascii="Arial MT" w:hAnsi="Arial MT"/>
          <w:color w:val="212121"/>
          <w:sz w:val="20"/>
        </w:rPr>
        <w:t>Chulay</w:t>
      </w:r>
      <w:proofErr w:type="spellEnd"/>
      <w:r>
        <w:rPr>
          <w:rFonts w:ascii="Arial MT" w:hAnsi="Arial MT"/>
          <w:color w:val="212121"/>
          <w:sz w:val="20"/>
        </w:rPr>
        <w:t xml:space="preserve"> M, Suzanne M, </w:t>
      </w:r>
      <w:proofErr w:type="spellStart"/>
      <w:r>
        <w:rPr>
          <w:rFonts w:ascii="Arial MT" w:hAnsi="Arial MT"/>
          <w:color w:val="212121"/>
          <w:sz w:val="20"/>
        </w:rPr>
        <w:t>Chulay</w:t>
      </w:r>
      <w:proofErr w:type="spellEnd"/>
      <w:r>
        <w:rPr>
          <w:rFonts w:ascii="Arial MT" w:hAnsi="Arial MT"/>
          <w:color w:val="212121"/>
          <w:sz w:val="20"/>
        </w:rPr>
        <w:t xml:space="preserve"> M, Suzanne M. AACN Essentials of Critical Care Nursing Pocket Handbook (80). STIKES PERINTIS PADANG; 2020 Feb 14.</w:t>
      </w:r>
    </w:p>
    <w:p w:rsidR="002E4062" w:rsidRDefault="002E4062" w:rsidP="002E4062">
      <w:pPr>
        <w:jc w:val="center"/>
        <w:sectPr w:rsidR="002E4062">
          <w:type w:val="continuous"/>
          <w:pgSz w:w="12240" w:h="15840"/>
          <w:pgMar w:top="1420" w:right="1080" w:bottom="1220" w:left="1080" w:header="0" w:footer="1036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  <w:bookmarkStart w:id="0" w:name="_GoBack"/>
      <w:bookmarkEnd w:id="0"/>
    </w:p>
    <w:p w:rsidR="0091530F" w:rsidRDefault="0091530F" w:rsidP="002E4062">
      <w:pPr>
        <w:pStyle w:val="BodyText"/>
        <w:spacing w:before="132"/>
        <w:rPr>
          <w:rFonts w:ascii="Times New Roman"/>
          <w:b/>
          <w:sz w:val="24"/>
        </w:rPr>
      </w:pPr>
    </w:p>
    <w:sectPr w:rsidR="0091530F" w:rsidSect="0044718F">
      <w:pgSz w:w="12240" w:h="15840"/>
      <w:pgMar w:top="1820" w:right="1080" w:bottom="1220" w:left="1080" w:header="0" w:footer="1036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C51" w:rsidRDefault="000C1C51">
      <w:r>
        <w:separator/>
      </w:r>
    </w:p>
  </w:endnote>
  <w:endnote w:type="continuationSeparator" w:id="0">
    <w:p w:rsidR="000C1C51" w:rsidRDefault="000C1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0F" w:rsidRDefault="0044718F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00.3pt;margin-top:729.2pt;width:12.85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" filled="f" stroked="f">
          <v:path arrowok="t"/>
          <v:textbox inset="0,0,0,0">
            <w:txbxContent>
              <w:p w:rsidR="0091530F" w:rsidRDefault="0044718F"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10"/>
                    <w:w w:val="105"/>
                  </w:rPr>
                  <w:fldChar w:fldCharType="begin"/>
                </w:r>
                <w:r w:rsidR="00E35482">
                  <w:rPr>
                    <w:rFonts w:ascii="Times New Roman"/>
                    <w:spacing w:val="-10"/>
                    <w:w w:val="105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w w:val="105"/>
                  </w:rPr>
                  <w:fldChar w:fldCharType="separate"/>
                </w:r>
                <w:r w:rsidR="005203A5">
                  <w:rPr>
                    <w:rFonts w:ascii="Times New Roman"/>
                    <w:noProof/>
                    <w:spacing w:val="-10"/>
                    <w:w w:val="105"/>
                  </w:rPr>
                  <w:t>2</w:t>
                </w:r>
                <w:r>
                  <w:rPr>
                    <w:rFonts w:ascii="Times New Roman"/>
                    <w:spacing w:val="-10"/>
                    <w:w w:val="10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C51" w:rsidRDefault="000C1C51">
      <w:r>
        <w:separator/>
      </w:r>
    </w:p>
  </w:footnote>
  <w:footnote w:type="continuationSeparator" w:id="0">
    <w:p w:rsidR="000C1C51" w:rsidRDefault="000C1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3647D"/>
    <w:multiLevelType w:val="hybridMultilevel"/>
    <w:tmpl w:val="A6CA0130"/>
    <w:lvl w:ilvl="0" w:tplc="ED2E9B8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BC0A6D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C9C343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3C7E2DA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72C6CF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D45C560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CFE2BE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FD0466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5A2239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1530F"/>
    <w:rsid w:val="000C1C51"/>
    <w:rsid w:val="001537DC"/>
    <w:rsid w:val="002E4062"/>
    <w:rsid w:val="002F0C47"/>
    <w:rsid w:val="00406F1F"/>
    <w:rsid w:val="0044718F"/>
    <w:rsid w:val="00480697"/>
    <w:rsid w:val="00492386"/>
    <w:rsid w:val="004A7D06"/>
    <w:rsid w:val="004C6130"/>
    <w:rsid w:val="005203A5"/>
    <w:rsid w:val="00673BA4"/>
    <w:rsid w:val="006A539E"/>
    <w:rsid w:val="00766988"/>
    <w:rsid w:val="007A0676"/>
    <w:rsid w:val="0091530F"/>
    <w:rsid w:val="00A859BC"/>
    <w:rsid w:val="00B56E30"/>
    <w:rsid w:val="00BA124A"/>
    <w:rsid w:val="00BD2021"/>
    <w:rsid w:val="00CA1D46"/>
    <w:rsid w:val="00E02168"/>
    <w:rsid w:val="00E35482"/>
    <w:rsid w:val="00E76129"/>
    <w:rsid w:val="00F61D08"/>
    <w:rsid w:val="00F6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718F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rsid w:val="0044718F"/>
    <w:pPr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44718F"/>
    <w:pPr>
      <w:ind w:right="353"/>
      <w:jc w:val="right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44718F"/>
    <w:pPr>
      <w:ind w:right="208"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718F"/>
  </w:style>
  <w:style w:type="paragraph" w:styleId="Title">
    <w:name w:val="Title"/>
    <w:basedOn w:val="Normal"/>
    <w:uiPriority w:val="1"/>
    <w:qFormat/>
    <w:rsid w:val="0044718F"/>
    <w:pPr>
      <w:spacing w:before="84"/>
      <w:ind w:right="3319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44718F"/>
    <w:pPr>
      <w:spacing w:before="1"/>
      <w:ind w:left="108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44718F"/>
    <w:pPr>
      <w:ind w:right="94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62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navab@sina.tums.ac.ir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VAIO</cp:lastModifiedBy>
  <cp:revision>3</cp:revision>
  <cp:lastPrinted>2025-09-03T08:27:00Z</cp:lastPrinted>
  <dcterms:created xsi:type="dcterms:W3CDTF">2025-10-15T02:53:00Z</dcterms:created>
  <dcterms:modified xsi:type="dcterms:W3CDTF">2025-10-15T03:00:00Z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